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CF7521" w14:textId="77777777" w:rsidR="00747EA7" w:rsidRPr="001A011B" w:rsidRDefault="00747EA7" w:rsidP="00747EA7">
      <w:pPr>
        <w:spacing w:after="0" w:line="240" w:lineRule="auto"/>
        <w:jc w:val="center"/>
        <w:rPr>
          <w:rFonts w:ascii="Calibri Light" w:hAnsi="Calibri Light" w:cs="Calibri Light"/>
          <w:b/>
          <w:sz w:val="22"/>
          <w:szCs w:val="22"/>
          <w:lang w:eastAsia="en-US"/>
        </w:rPr>
      </w:pPr>
    </w:p>
    <w:p w14:paraId="05CD657C" w14:textId="77777777" w:rsidR="00747EA7" w:rsidRPr="001A011B" w:rsidRDefault="00747EA7" w:rsidP="00747EA7">
      <w:pPr>
        <w:spacing w:after="0" w:line="240" w:lineRule="auto"/>
        <w:jc w:val="center"/>
        <w:rPr>
          <w:rFonts w:ascii="Calibri Light" w:hAnsi="Calibri Light" w:cs="Calibri Light"/>
          <w:b/>
          <w:caps/>
          <w:sz w:val="22"/>
          <w:szCs w:val="22"/>
        </w:rPr>
      </w:pPr>
      <w:r w:rsidRPr="001A011B">
        <w:rPr>
          <w:rFonts w:ascii="Calibri Light" w:hAnsi="Calibri Light" w:cs="Calibri Light"/>
          <w:b/>
          <w:sz w:val="22"/>
          <w:szCs w:val="22"/>
          <w:lang w:eastAsia="en-US"/>
        </w:rPr>
        <w:t xml:space="preserve">PASIŪLYMAS </w:t>
      </w:r>
      <w:r w:rsidRPr="001A011B">
        <w:rPr>
          <w:rFonts w:ascii="Calibri Light" w:hAnsi="Calibri Light" w:cs="Calibri Light"/>
          <w:b/>
          <w:caps/>
          <w:sz w:val="22"/>
          <w:szCs w:val="22"/>
        </w:rPr>
        <w:t>atviram konkursui  (SUPAPRASTINTam pirkimui)</w:t>
      </w:r>
    </w:p>
    <w:p w14:paraId="33BAE824" w14:textId="77777777" w:rsidR="00747EA7" w:rsidRPr="001A011B" w:rsidRDefault="00747EA7" w:rsidP="00747EA7">
      <w:pPr>
        <w:spacing w:after="0" w:line="240" w:lineRule="auto"/>
        <w:jc w:val="center"/>
        <w:rPr>
          <w:rFonts w:ascii="Calibri Light" w:hAnsi="Calibri Light" w:cs="Calibri Light"/>
          <w:b/>
          <w:caps/>
          <w:sz w:val="22"/>
          <w:szCs w:val="22"/>
        </w:rPr>
      </w:pPr>
      <w:r w:rsidRPr="001A011B">
        <w:rPr>
          <w:rFonts w:ascii="Calibri Light" w:hAnsi="Calibri Light" w:cs="Calibri Light"/>
          <w:b/>
          <w:caps/>
          <w:sz w:val="22"/>
          <w:szCs w:val="22"/>
        </w:rPr>
        <w:t xml:space="preserve"> </w:t>
      </w:r>
      <w:r w:rsidRPr="004A1F34">
        <w:rPr>
          <w:rFonts w:ascii="Calibri Light" w:hAnsi="Calibri Light" w:cs="Calibri Light"/>
          <w:b/>
          <w:caps/>
          <w:color w:val="000000" w:themeColor="text1"/>
          <w:sz w:val="22"/>
          <w:szCs w:val="22"/>
        </w:rPr>
        <w:t>„Matavimo prietaisų, elektromagnetinių debitomačių ir kt. patikra“,</w:t>
      </w:r>
    </w:p>
    <w:p w14:paraId="2468795B" w14:textId="2C9388AE" w:rsidR="00747EA7" w:rsidRPr="001A011B" w:rsidRDefault="00747EA7" w:rsidP="00747EA7">
      <w:pPr>
        <w:spacing w:after="0" w:line="240" w:lineRule="auto"/>
        <w:jc w:val="center"/>
        <w:rPr>
          <w:rFonts w:ascii="Calibri Light" w:hAnsi="Calibri Light" w:cs="Calibri Light"/>
          <w:b/>
          <w:caps/>
          <w:sz w:val="22"/>
          <w:szCs w:val="22"/>
        </w:rPr>
      </w:pPr>
      <w:r>
        <w:rPr>
          <w:rFonts w:ascii="Calibri Light" w:hAnsi="Calibri Light" w:cs="Calibri Light"/>
          <w:b/>
          <w:caps/>
          <w:sz w:val="22"/>
          <w:szCs w:val="22"/>
        </w:rPr>
        <w:t>VI PIRKIMO DALIS</w:t>
      </w:r>
    </w:p>
    <w:p w14:paraId="57046E73" w14:textId="77777777" w:rsidR="00747EA7" w:rsidRPr="001A011B" w:rsidRDefault="00747EA7" w:rsidP="00747EA7">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_____________</w:t>
      </w:r>
    </w:p>
    <w:p w14:paraId="600E1C2D" w14:textId="77777777" w:rsidR="00747EA7" w:rsidRPr="001A011B" w:rsidRDefault="00747EA7" w:rsidP="00747EA7">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(Data)</w:t>
      </w:r>
    </w:p>
    <w:p w14:paraId="185BC17E" w14:textId="77777777" w:rsidR="00747EA7" w:rsidRPr="001A011B" w:rsidRDefault="00747EA7" w:rsidP="00747EA7">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______________</w:t>
      </w:r>
    </w:p>
    <w:p w14:paraId="131ABBC5" w14:textId="77777777" w:rsidR="00747EA7" w:rsidRPr="001A011B" w:rsidRDefault="00747EA7" w:rsidP="00747EA7">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(Sudarymo vieta)</w:t>
      </w:r>
    </w:p>
    <w:p w14:paraId="03A22280" w14:textId="77777777" w:rsidR="00747EA7" w:rsidRPr="001A011B" w:rsidRDefault="00747EA7" w:rsidP="00747EA7">
      <w:pPr>
        <w:spacing w:after="0" w:line="240" w:lineRule="auto"/>
        <w:jc w:val="both"/>
        <w:rPr>
          <w:rFonts w:ascii="Calibri Light" w:hAnsi="Calibri Light" w:cs="Calibri Light"/>
          <w:sz w:val="22"/>
          <w:szCs w:val="22"/>
          <w:lang w:eastAsia="en-US"/>
        </w:rPr>
      </w:pPr>
    </w:p>
    <w:p w14:paraId="7E12493C" w14:textId="77777777" w:rsidR="00747EA7" w:rsidRPr="001A011B" w:rsidRDefault="00747EA7" w:rsidP="00747EA7">
      <w:pPr>
        <w:spacing w:after="0" w:line="240" w:lineRule="auto"/>
        <w:jc w:val="both"/>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 xml:space="preserve">Mes _________________________________________________ </w:t>
      </w:r>
    </w:p>
    <w:p w14:paraId="1E90809B" w14:textId="77777777" w:rsidR="00747EA7" w:rsidRPr="001A011B" w:rsidRDefault="00747EA7" w:rsidP="00747EA7">
      <w:pPr>
        <w:spacing w:after="0" w:line="240" w:lineRule="auto"/>
        <w:jc w:val="both"/>
        <w:rPr>
          <w:rFonts w:ascii="Calibri Light" w:hAnsi="Calibri Light" w:cs="Calibri Light"/>
          <w:i/>
          <w:iCs/>
          <w:color w:val="000000"/>
          <w:sz w:val="22"/>
          <w:szCs w:val="22"/>
          <w:lang w:eastAsia="en-US"/>
        </w:rPr>
      </w:pPr>
      <w:r w:rsidRPr="001A011B">
        <w:rPr>
          <w:rFonts w:ascii="Calibri Light" w:hAnsi="Calibri Light" w:cs="Calibri Light"/>
          <w:i/>
          <w:iCs/>
          <w:color w:val="000000"/>
          <w:sz w:val="22"/>
          <w:szCs w:val="22"/>
          <w:lang w:eastAsia="en-US"/>
        </w:rPr>
        <w:t>(tiekėjo pavadinimas ar ūkio subjektų grupės partneriai (nurodomi visi partneriai))</w:t>
      </w:r>
    </w:p>
    <w:p w14:paraId="28A26CE3" w14:textId="77777777" w:rsidR="00747EA7" w:rsidRPr="001A011B" w:rsidRDefault="00747EA7" w:rsidP="00747EA7">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šiuo pasiūlymu pažymime, kad </w:t>
      </w:r>
      <w:r w:rsidRPr="004A1F34">
        <w:rPr>
          <w:rFonts w:ascii="Calibri Light" w:hAnsi="Calibri Light" w:cs="Calibri Light"/>
          <w:color w:val="000000" w:themeColor="text1"/>
          <w:sz w:val="22"/>
          <w:szCs w:val="22"/>
          <w:lang w:eastAsia="en-US"/>
        </w:rPr>
        <w:t xml:space="preserve">sutinkame su </w:t>
      </w:r>
      <w:r w:rsidRPr="004A1F34">
        <w:rPr>
          <w:rFonts w:ascii="Calibri Light" w:hAnsi="Calibri Light" w:cs="Calibri Light"/>
          <w:color w:val="000000" w:themeColor="text1"/>
          <w:sz w:val="22"/>
          <w:szCs w:val="22"/>
        </w:rPr>
        <w:t>paskelbtais</w:t>
      </w:r>
      <w:r w:rsidRPr="004A1F34">
        <w:rPr>
          <w:rFonts w:ascii="Calibri Light" w:hAnsi="Calibri Light" w:cs="Calibri Light"/>
          <w:color w:val="000000" w:themeColor="text1"/>
          <w:sz w:val="22"/>
          <w:szCs w:val="22"/>
          <w:lang w:eastAsia="en-US"/>
        </w:rPr>
        <w:t xml:space="preserve"> pirkimo </w:t>
      </w:r>
      <w:r w:rsidRPr="001A011B">
        <w:rPr>
          <w:rFonts w:ascii="Calibri Light" w:hAnsi="Calibri Light" w:cs="Calibri Light"/>
          <w:sz w:val="22"/>
          <w:szCs w:val="22"/>
          <w:lang w:eastAsia="en-US"/>
        </w:rPr>
        <w:t>dokumentais ir patvirtiname, kad mūsų pasiūlyme pateikta informacija yra teisinga ir apima viską, ko reikia tinkamam pirkimo sutarties įvykdymui.</w:t>
      </w:r>
    </w:p>
    <w:p w14:paraId="7A380B3D" w14:textId="77777777" w:rsidR="00747EA7" w:rsidRPr="001A011B" w:rsidRDefault="00747EA7" w:rsidP="00747EA7">
      <w:pPr>
        <w:spacing w:after="0" w:line="240" w:lineRule="auto"/>
        <w:jc w:val="right"/>
        <w:rPr>
          <w:rFonts w:ascii="Calibri Light" w:hAnsi="Calibri Light" w:cs="Calibri Light"/>
          <w:sz w:val="22"/>
          <w:szCs w:val="22"/>
        </w:rPr>
      </w:pPr>
      <w:r w:rsidRPr="001A011B">
        <w:rPr>
          <w:rFonts w:ascii="Calibri Light" w:hAnsi="Calibri Light" w:cs="Calibri Light"/>
          <w:sz w:val="22"/>
          <w:szCs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6"/>
        <w:gridCol w:w="4839"/>
      </w:tblGrid>
      <w:tr w:rsidR="00747EA7" w:rsidRPr="001A011B" w14:paraId="4D34963D" w14:textId="77777777" w:rsidTr="00AE51A8">
        <w:tc>
          <w:tcPr>
            <w:tcW w:w="2627" w:type="pct"/>
          </w:tcPr>
          <w:p w14:paraId="53142E00" w14:textId="77777777" w:rsidR="00747EA7" w:rsidRPr="001A011B" w:rsidRDefault="00747EA7" w:rsidP="00AE51A8">
            <w:pPr>
              <w:spacing w:after="0" w:line="240" w:lineRule="auto"/>
              <w:jc w:val="both"/>
              <w:rPr>
                <w:rFonts w:ascii="Calibri Light" w:hAnsi="Calibri Light" w:cs="Calibri Light"/>
                <w:sz w:val="22"/>
                <w:szCs w:val="22"/>
              </w:rPr>
            </w:pPr>
            <w:bookmarkStart w:id="0" w:name="_Hlk93058129"/>
            <w:r w:rsidRPr="001A011B">
              <w:rPr>
                <w:rFonts w:ascii="Calibri Light" w:hAnsi="Calibri Light" w:cs="Calibri Light"/>
                <w:sz w:val="22"/>
                <w:szCs w:val="22"/>
              </w:rPr>
              <w:t>Tiekėjo pavadinimas</w:t>
            </w:r>
          </w:p>
        </w:tc>
        <w:tc>
          <w:tcPr>
            <w:tcW w:w="2373" w:type="pct"/>
          </w:tcPr>
          <w:p w14:paraId="4835A62B" w14:textId="77777777" w:rsidR="00747EA7" w:rsidRPr="001A011B" w:rsidRDefault="00747EA7" w:rsidP="00AE51A8">
            <w:pPr>
              <w:spacing w:after="0" w:line="240" w:lineRule="auto"/>
              <w:jc w:val="both"/>
              <w:rPr>
                <w:rFonts w:ascii="Calibri Light" w:hAnsi="Calibri Light" w:cs="Calibri Light"/>
                <w:sz w:val="22"/>
                <w:szCs w:val="22"/>
              </w:rPr>
            </w:pPr>
          </w:p>
        </w:tc>
      </w:tr>
      <w:tr w:rsidR="00747EA7" w:rsidRPr="001A011B" w14:paraId="6688F255" w14:textId="77777777" w:rsidTr="00AE51A8">
        <w:tc>
          <w:tcPr>
            <w:tcW w:w="2627" w:type="pct"/>
          </w:tcPr>
          <w:p w14:paraId="75747B19" w14:textId="77777777" w:rsidR="00747EA7" w:rsidRPr="001A011B" w:rsidRDefault="00747EA7" w:rsidP="00AE51A8">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Tiekėjo įmonės kodas</w:t>
            </w:r>
          </w:p>
        </w:tc>
        <w:tc>
          <w:tcPr>
            <w:tcW w:w="2373" w:type="pct"/>
          </w:tcPr>
          <w:p w14:paraId="10A35F3A" w14:textId="77777777" w:rsidR="00747EA7" w:rsidRPr="001A011B" w:rsidRDefault="00747EA7" w:rsidP="00AE51A8">
            <w:pPr>
              <w:spacing w:after="0" w:line="240" w:lineRule="auto"/>
              <w:jc w:val="both"/>
              <w:rPr>
                <w:rFonts w:ascii="Calibri Light" w:hAnsi="Calibri Light" w:cs="Calibri Light"/>
                <w:sz w:val="22"/>
                <w:szCs w:val="22"/>
              </w:rPr>
            </w:pPr>
          </w:p>
        </w:tc>
      </w:tr>
      <w:tr w:rsidR="00747EA7" w:rsidRPr="001A011B" w14:paraId="0F103E89" w14:textId="77777777" w:rsidTr="00AE51A8">
        <w:tc>
          <w:tcPr>
            <w:tcW w:w="2627" w:type="pct"/>
          </w:tcPr>
          <w:p w14:paraId="2EC5A4E9" w14:textId="77777777" w:rsidR="00747EA7" w:rsidRPr="001A011B" w:rsidRDefault="00747EA7" w:rsidP="00AE51A8">
            <w:pPr>
              <w:spacing w:after="0" w:line="240" w:lineRule="auto"/>
              <w:jc w:val="both"/>
              <w:rPr>
                <w:rFonts w:ascii="Calibri Light" w:hAnsi="Calibri Light" w:cs="Calibri Light"/>
                <w:sz w:val="22"/>
                <w:szCs w:val="22"/>
              </w:rPr>
            </w:pPr>
            <w:r>
              <w:rPr>
                <w:rFonts w:ascii="Calibri Light" w:hAnsi="Calibri Light" w:cs="Calibri Light"/>
                <w:sz w:val="22"/>
                <w:szCs w:val="22"/>
              </w:rPr>
              <w:t>Tiekėjo PVM mokėtojo kodas</w:t>
            </w:r>
          </w:p>
        </w:tc>
        <w:tc>
          <w:tcPr>
            <w:tcW w:w="2373" w:type="pct"/>
          </w:tcPr>
          <w:p w14:paraId="6F54460C" w14:textId="77777777" w:rsidR="00747EA7" w:rsidRPr="001A011B" w:rsidRDefault="00747EA7" w:rsidP="00AE51A8">
            <w:pPr>
              <w:spacing w:after="0" w:line="240" w:lineRule="auto"/>
              <w:jc w:val="both"/>
              <w:rPr>
                <w:rFonts w:ascii="Calibri Light" w:hAnsi="Calibri Light" w:cs="Calibri Light"/>
                <w:sz w:val="22"/>
                <w:szCs w:val="22"/>
              </w:rPr>
            </w:pPr>
          </w:p>
        </w:tc>
      </w:tr>
      <w:tr w:rsidR="00747EA7" w:rsidRPr="001A011B" w14:paraId="02BB7B50" w14:textId="77777777" w:rsidTr="00AE51A8">
        <w:tc>
          <w:tcPr>
            <w:tcW w:w="2627" w:type="pct"/>
          </w:tcPr>
          <w:p w14:paraId="7D3BD120" w14:textId="77777777" w:rsidR="00747EA7" w:rsidRPr="001A011B" w:rsidRDefault="00747EA7" w:rsidP="00AE51A8">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Tiekėjo adresas</w:t>
            </w:r>
          </w:p>
        </w:tc>
        <w:tc>
          <w:tcPr>
            <w:tcW w:w="2373" w:type="pct"/>
          </w:tcPr>
          <w:p w14:paraId="7AD2C423" w14:textId="77777777" w:rsidR="00747EA7" w:rsidRPr="001A011B" w:rsidRDefault="00747EA7" w:rsidP="00AE51A8">
            <w:pPr>
              <w:spacing w:after="0" w:line="240" w:lineRule="auto"/>
              <w:jc w:val="both"/>
              <w:rPr>
                <w:rFonts w:ascii="Calibri Light" w:hAnsi="Calibri Light" w:cs="Calibri Light"/>
                <w:sz w:val="22"/>
                <w:szCs w:val="22"/>
              </w:rPr>
            </w:pPr>
          </w:p>
        </w:tc>
      </w:tr>
      <w:bookmarkEnd w:id="0"/>
      <w:tr w:rsidR="00747EA7" w:rsidRPr="001A011B" w14:paraId="70F8A9DE" w14:textId="77777777" w:rsidTr="00AE51A8">
        <w:tc>
          <w:tcPr>
            <w:tcW w:w="2627" w:type="pct"/>
          </w:tcPr>
          <w:p w14:paraId="6D7664A2" w14:textId="77777777" w:rsidR="00747EA7" w:rsidRPr="001A011B" w:rsidRDefault="00747EA7" w:rsidP="00AE51A8">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Už pasiūlymą atsakingo asmens vardas, pavardė</w:t>
            </w:r>
          </w:p>
        </w:tc>
        <w:tc>
          <w:tcPr>
            <w:tcW w:w="2373" w:type="pct"/>
          </w:tcPr>
          <w:p w14:paraId="71FF7A03" w14:textId="77777777" w:rsidR="00747EA7" w:rsidRPr="001A011B" w:rsidRDefault="00747EA7" w:rsidP="00AE51A8">
            <w:pPr>
              <w:spacing w:after="0" w:line="240" w:lineRule="auto"/>
              <w:jc w:val="both"/>
              <w:rPr>
                <w:rFonts w:ascii="Calibri Light" w:hAnsi="Calibri Light" w:cs="Calibri Light"/>
                <w:sz w:val="22"/>
                <w:szCs w:val="22"/>
              </w:rPr>
            </w:pPr>
          </w:p>
        </w:tc>
      </w:tr>
      <w:tr w:rsidR="00747EA7" w:rsidRPr="001A011B" w14:paraId="3D2B4D9D" w14:textId="77777777" w:rsidTr="00AE51A8">
        <w:tc>
          <w:tcPr>
            <w:tcW w:w="2627" w:type="pct"/>
          </w:tcPr>
          <w:p w14:paraId="0E998F54" w14:textId="77777777" w:rsidR="00747EA7" w:rsidRPr="001A011B" w:rsidRDefault="00747EA7" w:rsidP="00AE51A8">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Telefono numeris</w:t>
            </w:r>
          </w:p>
        </w:tc>
        <w:tc>
          <w:tcPr>
            <w:tcW w:w="2373" w:type="pct"/>
          </w:tcPr>
          <w:p w14:paraId="341C4FB9" w14:textId="77777777" w:rsidR="00747EA7" w:rsidRPr="001A011B" w:rsidRDefault="00747EA7" w:rsidP="00AE51A8">
            <w:pPr>
              <w:spacing w:after="0" w:line="240" w:lineRule="auto"/>
              <w:jc w:val="both"/>
              <w:rPr>
                <w:rFonts w:ascii="Calibri Light" w:hAnsi="Calibri Light" w:cs="Calibri Light"/>
                <w:sz w:val="22"/>
                <w:szCs w:val="22"/>
              </w:rPr>
            </w:pPr>
          </w:p>
        </w:tc>
      </w:tr>
      <w:tr w:rsidR="00747EA7" w:rsidRPr="001A011B" w14:paraId="6FBE9E50" w14:textId="77777777" w:rsidTr="00AE51A8">
        <w:tc>
          <w:tcPr>
            <w:tcW w:w="2627" w:type="pct"/>
          </w:tcPr>
          <w:p w14:paraId="414D5EF8" w14:textId="77777777" w:rsidR="00747EA7" w:rsidRPr="001A011B" w:rsidRDefault="00747EA7" w:rsidP="00AE51A8">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El. pašto adresas</w:t>
            </w:r>
          </w:p>
        </w:tc>
        <w:tc>
          <w:tcPr>
            <w:tcW w:w="2373" w:type="pct"/>
          </w:tcPr>
          <w:p w14:paraId="50412F41" w14:textId="77777777" w:rsidR="00747EA7" w:rsidRPr="001A011B" w:rsidRDefault="00747EA7" w:rsidP="00AE51A8">
            <w:pPr>
              <w:spacing w:after="0" w:line="240" w:lineRule="auto"/>
              <w:jc w:val="both"/>
              <w:rPr>
                <w:rFonts w:ascii="Calibri Light" w:hAnsi="Calibri Light" w:cs="Calibri Light"/>
                <w:sz w:val="22"/>
                <w:szCs w:val="22"/>
              </w:rPr>
            </w:pPr>
          </w:p>
        </w:tc>
      </w:tr>
      <w:tr w:rsidR="00747EA7" w:rsidRPr="001A011B" w14:paraId="51626F18" w14:textId="77777777" w:rsidTr="00AE51A8">
        <w:tc>
          <w:tcPr>
            <w:tcW w:w="2627" w:type="pct"/>
          </w:tcPr>
          <w:p w14:paraId="7ECC4AC2" w14:textId="77777777" w:rsidR="00747EA7" w:rsidRPr="001A011B" w:rsidRDefault="00747EA7" w:rsidP="00AE51A8">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Banko pavadinimas, banko kodas</w:t>
            </w:r>
          </w:p>
        </w:tc>
        <w:tc>
          <w:tcPr>
            <w:tcW w:w="2373" w:type="pct"/>
          </w:tcPr>
          <w:p w14:paraId="7E5D03A9" w14:textId="77777777" w:rsidR="00747EA7" w:rsidRPr="001A011B" w:rsidRDefault="00747EA7" w:rsidP="00AE51A8">
            <w:pPr>
              <w:spacing w:after="0" w:line="240" w:lineRule="auto"/>
              <w:jc w:val="both"/>
              <w:rPr>
                <w:rFonts w:ascii="Calibri Light" w:hAnsi="Calibri Light" w:cs="Calibri Light"/>
                <w:sz w:val="22"/>
                <w:szCs w:val="22"/>
              </w:rPr>
            </w:pPr>
          </w:p>
        </w:tc>
      </w:tr>
      <w:tr w:rsidR="00747EA7" w:rsidRPr="001A011B" w14:paraId="0CA50EA6" w14:textId="77777777" w:rsidTr="00AE51A8">
        <w:tc>
          <w:tcPr>
            <w:tcW w:w="2627" w:type="pct"/>
          </w:tcPr>
          <w:p w14:paraId="484CB992" w14:textId="77777777" w:rsidR="00747EA7" w:rsidRPr="001A011B" w:rsidRDefault="00747EA7" w:rsidP="00AE51A8">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Sąskaitos numeris</w:t>
            </w:r>
          </w:p>
        </w:tc>
        <w:tc>
          <w:tcPr>
            <w:tcW w:w="2373" w:type="pct"/>
          </w:tcPr>
          <w:p w14:paraId="4277E550" w14:textId="77777777" w:rsidR="00747EA7" w:rsidRPr="001A011B" w:rsidRDefault="00747EA7" w:rsidP="00AE51A8">
            <w:pPr>
              <w:spacing w:after="0" w:line="240" w:lineRule="auto"/>
              <w:jc w:val="both"/>
              <w:rPr>
                <w:rFonts w:ascii="Calibri Light" w:hAnsi="Calibri Light" w:cs="Calibri Light"/>
                <w:sz w:val="22"/>
                <w:szCs w:val="22"/>
              </w:rPr>
            </w:pPr>
          </w:p>
        </w:tc>
      </w:tr>
      <w:tr w:rsidR="00747EA7" w:rsidRPr="001A011B" w14:paraId="03CC0D5D" w14:textId="77777777" w:rsidTr="00AE51A8">
        <w:tc>
          <w:tcPr>
            <w:tcW w:w="2627" w:type="pct"/>
          </w:tcPr>
          <w:p w14:paraId="332FAEF4" w14:textId="77777777" w:rsidR="00747EA7" w:rsidRPr="001A011B" w:rsidRDefault="00747EA7" w:rsidP="00AE51A8">
            <w:pPr>
              <w:spacing w:after="0" w:line="240" w:lineRule="auto"/>
              <w:jc w:val="both"/>
              <w:rPr>
                <w:rFonts w:ascii="Calibri Light" w:hAnsi="Calibri Light" w:cs="Calibri Light"/>
                <w:sz w:val="22"/>
                <w:szCs w:val="22"/>
              </w:rPr>
            </w:pPr>
            <w:r w:rsidRPr="001A011B">
              <w:rPr>
                <w:rFonts w:ascii="Calibri Light" w:eastAsiaTheme="majorEastAsia" w:hAnsi="Calibri Light" w:cs="Calibri Light"/>
                <w:sz w:val="22"/>
                <w:szCs w:val="22"/>
              </w:rPr>
              <w:t>Tiekėjo / Ūkio subjektų grupės, laimėjimo atveju, už sutarties vykdymą atsakingo asmens pareigos, vardas, pavardė, telefono numeris, elektroninio pašto adresas</w:t>
            </w:r>
          </w:p>
        </w:tc>
        <w:tc>
          <w:tcPr>
            <w:tcW w:w="2373" w:type="pct"/>
          </w:tcPr>
          <w:p w14:paraId="47578668" w14:textId="77777777" w:rsidR="00747EA7" w:rsidRPr="001A011B" w:rsidRDefault="00747EA7" w:rsidP="00AE51A8">
            <w:pPr>
              <w:spacing w:after="0" w:line="240" w:lineRule="auto"/>
              <w:jc w:val="both"/>
              <w:rPr>
                <w:rFonts w:ascii="Calibri Light" w:hAnsi="Calibri Light" w:cs="Calibri Light"/>
                <w:sz w:val="22"/>
                <w:szCs w:val="22"/>
              </w:rPr>
            </w:pPr>
          </w:p>
        </w:tc>
      </w:tr>
      <w:tr w:rsidR="00747EA7" w:rsidRPr="001A011B" w14:paraId="72AB0BB4" w14:textId="77777777" w:rsidTr="00AE51A8">
        <w:tc>
          <w:tcPr>
            <w:tcW w:w="2627" w:type="pct"/>
          </w:tcPr>
          <w:p w14:paraId="46296A7F" w14:textId="77777777" w:rsidR="00747EA7" w:rsidRPr="001A011B" w:rsidRDefault="00747EA7" w:rsidP="00AE51A8">
            <w:pPr>
              <w:spacing w:after="0" w:line="240" w:lineRule="auto"/>
              <w:jc w:val="both"/>
              <w:rPr>
                <w:rFonts w:ascii="Calibri Light" w:hAnsi="Calibri Light" w:cs="Calibri Light"/>
                <w:sz w:val="22"/>
                <w:szCs w:val="22"/>
              </w:rPr>
            </w:pPr>
            <w:r w:rsidRPr="001A011B">
              <w:rPr>
                <w:rFonts w:ascii="Calibri Light" w:eastAsiaTheme="majorEastAsia" w:hAnsi="Calibri Light" w:cs="Calibri Light"/>
                <w:sz w:val="22"/>
                <w:szCs w:val="22"/>
              </w:rPr>
              <w:t>Tiekėjo / Ūkio subjektų grupės, laimėjimo atveju, pasirašančio sutartį asmens vardas, pavardė, pareigos, atstovavimo pagrindas</w:t>
            </w:r>
          </w:p>
        </w:tc>
        <w:tc>
          <w:tcPr>
            <w:tcW w:w="2373" w:type="pct"/>
          </w:tcPr>
          <w:p w14:paraId="3DE76F71" w14:textId="77777777" w:rsidR="00747EA7" w:rsidRPr="001A011B" w:rsidRDefault="00747EA7" w:rsidP="00AE51A8">
            <w:pPr>
              <w:spacing w:after="0" w:line="240" w:lineRule="auto"/>
              <w:jc w:val="both"/>
              <w:rPr>
                <w:rFonts w:ascii="Calibri Light" w:hAnsi="Calibri Light" w:cs="Calibri Light"/>
                <w:sz w:val="22"/>
                <w:szCs w:val="22"/>
              </w:rPr>
            </w:pPr>
          </w:p>
        </w:tc>
      </w:tr>
    </w:tbl>
    <w:p w14:paraId="26ECE770" w14:textId="77777777" w:rsidR="00747EA7" w:rsidRPr="001A011B" w:rsidRDefault="00747EA7" w:rsidP="00747EA7">
      <w:pPr>
        <w:spacing w:after="0" w:line="240" w:lineRule="auto"/>
        <w:jc w:val="both"/>
        <w:rPr>
          <w:rFonts w:ascii="Calibri Light" w:hAnsi="Calibri Light" w:cs="Calibri Light"/>
          <w:i/>
          <w:iCs/>
          <w:color w:val="000000"/>
          <w:sz w:val="22"/>
          <w:szCs w:val="22"/>
        </w:rPr>
      </w:pPr>
      <w:bookmarkStart w:id="1" w:name="_Hlk93041791"/>
      <w:r w:rsidRPr="001A011B">
        <w:rPr>
          <w:rFonts w:ascii="Calibri Light" w:hAnsi="Calibri Light" w:cs="Calibri Light"/>
          <w:i/>
          <w:iCs/>
          <w:color w:val="000000"/>
          <w:sz w:val="22"/>
          <w:szCs w:val="22"/>
        </w:rPr>
        <w:t>Pastabos:</w:t>
      </w:r>
    </w:p>
    <w:p w14:paraId="69776EA7" w14:textId="77777777" w:rsidR="00747EA7" w:rsidRPr="001A011B" w:rsidRDefault="00747EA7" w:rsidP="00747EA7">
      <w:pPr>
        <w:spacing w:after="0" w:line="240" w:lineRule="auto"/>
        <w:jc w:val="both"/>
        <w:rPr>
          <w:rFonts w:ascii="Calibri Light" w:hAnsi="Calibri Light" w:cs="Calibri Light"/>
          <w:i/>
          <w:iCs/>
          <w:color w:val="000000"/>
          <w:sz w:val="22"/>
          <w:szCs w:val="22"/>
        </w:rPr>
      </w:pPr>
      <w:r w:rsidRPr="001A011B">
        <w:rPr>
          <w:rFonts w:ascii="Calibri Light" w:hAnsi="Calibri Light" w:cs="Calibri Light"/>
          <w:i/>
          <w:iCs/>
          <w:color w:val="000000"/>
          <w:sz w:val="22"/>
          <w:szCs w:val="22"/>
        </w:rPr>
        <w:t>1) Jeigu dalyvauja ūkio subjektų grupės partneri</w:t>
      </w:r>
      <w:bookmarkEnd w:id="1"/>
      <w:r w:rsidRPr="001A011B">
        <w:rPr>
          <w:rFonts w:ascii="Calibri Light" w:hAnsi="Calibri Light" w:cs="Calibri Light"/>
          <w:i/>
          <w:iCs/>
          <w:color w:val="000000"/>
          <w:sz w:val="22"/>
          <w:szCs w:val="22"/>
        </w:rPr>
        <w:t>ai, aukščiau nurodyta 1 lentelė pildoma tiek kartų, kiek ūkio subjektų dalyvauja teikiant bendrą pasiūlymą;</w:t>
      </w:r>
    </w:p>
    <w:p w14:paraId="25DCFB00" w14:textId="77777777" w:rsidR="00747EA7" w:rsidRPr="001A011B" w:rsidRDefault="00747EA7" w:rsidP="00747EA7">
      <w:pPr>
        <w:spacing w:after="0" w:line="240" w:lineRule="auto"/>
        <w:jc w:val="both"/>
        <w:rPr>
          <w:rFonts w:ascii="Calibri Light" w:hAnsi="Calibri Light" w:cs="Calibri Light"/>
          <w:bCs/>
          <w:color w:val="FF0000"/>
          <w:sz w:val="22"/>
          <w:szCs w:val="22"/>
          <w:lang w:eastAsia="en-US"/>
        </w:rPr>
      </w:pPr>
      <w:r w:rsidRPr="001A011B">
        <w:rPr>
          <w:rFonts w:ascii="Calibri Light" w:hAnsi="Calibri Light" w:cs="Calibri Light"/>
          <w:i/>
          <w:iCs/>
          <w:color w:val="000000"/>
          <w:sz w:val="22"/>
          <w:szCs w:val="22"/>
        </w:rPr>
        <w:t xml:space="preserve">2) Jeigu pirkime dalyvauja ūkio subjektų grupė, veikianti pagal jungtinės veiklos (partnerystės) sutartį, pateikiamas kiekvieno ūkio subjektų grupės nario atskiras EBVPD. </w:t>
      </w:r>
      <w:bookmarkStart w:id="2" w:name="_Hlk93482641"/>
    </w:p>
    <w:p w14:paraId="2995EBEB" w14:textId="77777777" w:rsidR="00747EA7" w:rsidRPr="001A011B" w:rsidRDefault="00747EA7" w:rsidP="00747EA7">
      <w:pPr>
        <w:spacing w:after="0" w:line="240" w:lineRule="auto"/>
        <w:jc w:val="both"/>
        <w:rPr>
          <w:rFonts w:ascii="Calibri Light" w:hAnsi="Calibri Light" w:cs="Calibri Light"/>
          <w:bCs/>
          <w:color w:val="FF0000"/>
          <w:sz w:val="22"/>
          <w:szCs w:val="22"/>
          <w:lang w:eastAsia="en-US"/>
        </w:rPr>
      </w:pPr>
    </w:p>
    <w:bookmarkEnd w:id="2"/>
    <w:p w14:paraId="778863B2" w14:textId="77777777" w:rsidR="00747EA7" w:rsidRPr="001A011B" w:rsidRDefault="00747EA7" w:rsidP="00747EA7">
      <w:pPr>
        <w:tabs>
          <w:tab w:val="left" w:pos="540"/>
        </w:tabs>
        <w:spacing w:after="0" w:line="240" w:lineRule="auto"/>
        <w:jc w:val="both"/>
        <w:rPr>
          <w:rFonts w:ascii="Calibri Light" w:hAnsi="Calibri Light" w:cs="Calibri Light"/>
          <w:color w:val="0000FF"/>
          <w:sz w:val="22"/>
          <w:szCs w:val="22"/>
        </w:rPr>
      </w:pPr>
      <w:r w:rsidRPr="001A011B">
        <w:rPr>
          <w:rFonts w:ascii="Calibri Light" w:hAnsi="Calibri Light" w:cs="Calibri Light"/>
          <w:sz w:val="22"/>
          <w:szCs w:val="22"/>
          <w:lang w:eastAsia="en-US"/>
        </w:rPr>
        <w:t xml:space="preserve">Mes siūlome pirkimo dokumentų reikalavimus </w:t>
      </w:r>
      <w:r w:rsidRPr="004A1F34">
        <w:rPr>
          <w:rFonts w:ascii="Calibri Light" w:hAnsi="Calibri Light" w:cs="Calibri Light"/>
          <w:color w:val="000000" w:themeColor="text1"/>
          <w:sz w:val="22"/>
          <w:szCs w:val="22"/>
          <w:lang w:eastAsia="en-US"/>
        </w:rPr>
        <w:t xml:space="preserve">atitinkančias </w:t>
      </w:r>
      <w:r w:rsidRPr="004A1F34">
        <w:rPr>
          <w:rFonts w:ascii="Calibri Light" w:hAnsi="Calibri Light" w:cs="Calibri Light"/>
          <w:color w:val="000000" w:themeColor="text1"/>
          <w:sz w:val="22"/>
          <w:szCs w:val="22"/>
        </w:rPr>
        <w:t>Paslaugas</w:t>
      </w:r>
      <w:r w:rsidRPr="004A1F34">
        <w:rPr>
          <w:rFonts w:ascii="Calibri Light" w:hAnsi="Calibri Light" w:cs="Calibri Light"/>
          <w:color w:val="000000" w:themeColor="text1"/>
          <w:sz w:val="22"/>
          <w:szCs w:val="22"/>
          <w:lang w:eastAsia="en-US"/>
        </w:rPr>
        <w:t xml:space="preserve"> už jų fiksuotą </w:t>
      </w:r>
      <w:r w:rsidRPr="004A1F34">
        <w:rPr>
          <w:rFonts w:ascii="Calibri Light" w:hAnsi="Calibri Light" w:cs="Calibri Light"/>
          <w:color w:val="000000" w:themeColor="text1"/>
          <w:sz w:val="22"/>
          <w:szCs w:val="22"/>
        </w:rPr>
        <w:t>įkainį:</w:t>
      </w:r>
    </w:p>
    <w:p w14:paraId="46658EE3" w14:textId="77777777" w:rsidR="00747EA7" w:rsidRPr="001A011B" w:rsidRDefault="00747EA7" w:rsidP="00747EA7">
      <w:pPr>
        <w:spacing w:after="0" w:line="240" w:lineRule="auto"/>
        <w:jc w:val="right"/>
        <w:rPr>
          <w:rFonts w:ascii="Calibri Light" w:hAnsi="Calibri Light" w:cs="Calibri Light"/>
          <w:sz w:val="22"/>
          <w:szCs w:val="22"/>
        </w:rPr>
      </w:pPr>
      <w:r w:rsidRPr="001A011B">
        <w:rPr>
          <w:rFonts w:ascii="Calibri Light" w:hAnsi="Calibri Light" w:cs="Calibri Light"/>
          <w:sz w:val="22"/>
          <w:szCs w:val="22"/>
        </w:rPr>
        <w:t>2 lentelė</w:t>
      </w:r>
    </w:p>
    <w:tbl>
      <w:tblPr>
        <w:tblW w:w="10221" w:type="dxa"/>
        <w:tblLook w:val="04A0" w:firstRow="1" w:lastRow="0" w:firstColumn="1" w:lastColumn="0" w:noHBand="0" w:noVBand="1"/>
      </w:tblPr>
      <w:tblGrid>
        <w:gridCol w:w="627"/>
        <w:gridCol w:w="2467"/>
        <w:gridCol w:w="1047"/>
        <w:gridCol w:w="1099"/>
        <w:gridCol w:w="1418"/>
        <w:gridCol w:w="1275"/>
        <w:gridCol w:w="2288"/>
      </w:tblGrid>
      <w:tr w:rsidR="00747EA7" w:rsidRPr="00747EA7" w14:paraId="0CA68838" w14:textId="77777777" w:rsidTr="00747EA7">
        <w:trPr>
          <w:trHeight w:val="300"/>
        </w:trPr>
        <w:tc>
          <w:tcPr>
            <w:tcW w:w="10221" w:type="dxa"/>
            <w:gridSpan w:val="7"/>
            <w:tcBorders>
              <w:top w:val="single" w:sz="4" w:space="0" w:color="auto"/>
              <w:left w:val="single" w:sz="4" w:space="0" w:color="auto"/>
              <w:bottom w:val="single" w:sz="4" w:space="0" w:color="auto"/>
              <w:right w:val="single" w:sz="4" w:space="0" w:color="000000"/>
            </w:tcBorders>
            <w:shd w:val="clear" w:color="auto" w:fill="auto"/>
            <w:vAlign w:val="bottom"/>
            <w:hideMark/>
          </w:tcPr>
          <w:p w14:paraId="5AAF2836" w14:textId="15E1796D" w:rsidR="00747EA7" w:rsidRPr="00747EA7" w:rsidRDefault="00747EA7" w:rsidP="00747EA7">
            <w:pPr>
              <w:spacing w:after="0" w:line="240" w:lineRule="auto"/>
              <w:jc w:val="center"/>
              <w:rPr>
                <w:rFonts w:ascii="Calibri" w:eastAsia="Times New Roman" w:hAnsi="Calibri" w:cs="Calibri"/>
                <w:b/>
                <w:bCs/>
                <w:color w:val="000000"/>
                <w:sz w:val="22"/>
                <w:szCs w:val="22"/>
              </w:rPr>
            </w:pPr>
            <w:r>
              <w:rPr>
                <w:rFonts w:ascii="Calibri" w:eastAsia="Times New Roman" w:hAnsi="Calibri" w:cs="Calibri"/>
                <w:b/>
                <w:bCs/>
                <w:color w:val="000000"/>
                <w:sz w:val="22"/>
                <w:szCs w:val="22"/>
              </w:rPr>
              <w:t>VI</w:t>
            </w:r>
            <w:r w:rsidRPr="00747EA7">
              <w:rPr>
                <w:rFonts w:ascii="Calibri" w:eastAsia="Times New Roman" w:hAnsi="Calibri" w:cs="Calibri"/>
                <w:b/>
                <w:bCs/>
                <w:color w:val="000000"/>
                <w:sz w:val="22"/>
                <w:szCs w:val="22"/>
              </w:rPr>
              <w:t xml:space="preserve"> pirkimo dalis. Elektrinių dydžių matavimo priemonių patikros paslaugos</w:t>
            </w:r>
          </w:p>
        </w:tc>
      </w:tr>
      <w:tr w:rsidR="00747EA7" w:rsidRPr="00747EA7" w14:paraId="14CF125D" w14:textId="77777777" w:rsidTr="00747EA7">
        <w:trPr>
          <w:trHeight w:val="1800"/>
        </w:trPr>
        <w:tc>
          <w:tcPr>
            <w:tcW w:w="627" w:type="dxa"/>
            <w:tcBorders>
              <w:top w:val="nil"/>
              <w:left w:val="single" w:sz="4" w:space="0" w:color="auto"/>
              <w:bottom w:val="single" w:sz="4" w:space="0" w:color="auto"/>
              <w:right w:val="single" w:sz="4" w:space="0" w:color="auto"/>
            </w:tcBorders>
            <w:shd w:val="clear" w:color="auto" w:fill="auto"/>
            <w:vAlign w:val="center"/>
            <w:hideMark/>
          </w:tcPr>
          <w:p w14:paraId="6BC495B2" w14:textId="77777777" w:rsidR="00747EA7" w:rsidRPr="00747EA7" w:rsidRDefault="00747EA7" w:rsidP="00747EA7">
            <w:pPr>
              <w:spacing w:after="0" w:line="240" w:lineRule="auto"/>
              <w:jc w:val="center"/>
              <w:rPr>
                <w:rFonts w:ascii="Calibri" w:eastAsia="Times New Roman" w:hAnsi="Calibri" w:cs="Calibri"/>
                <w:b/>
                <w:bCs/>
                <w:color w:val="000000"/>
                <w:sz w:val="22"/>
                <w:szCs w:val="22"/>
              </w:rPr>
            </w:pPr>
            <w:r w:rsidRPr="00747EA7">
              <w:rPr>
                <w:rFonts w:ascii="Calibri" w:eastAsia="Times New Roman" w:hAnsi="Calibri" w:cs="Calibri"/>
                <w:b/>
                <w:bCs/>
                <w:color w:val="000000"/>
                <w:sz w:val="22"/>
                <w:szCs w:val="22"/>
              </w:rPr>
              <w:t>Eil. Nr.</w:t>
            </w:r>
          </w:p>
        </w:tc>
        <w:tc>
          <w:tcPr>
            <w:tcW w:w="2467" w:type="dxa"/>
            <w:tcBorders>
              <w:top w:val="nil"/>
              <w:left w:val="nil"/>
              <w:bottom w:val="single" w:sz="4" w:space="0" w:color="auto"/>
              <w:right w:val="single" w:sz="4" w:space="0" w:color="auto"/>
            </w:tcBorders>
            <w:shd w:val="clear" w:color="auto" w:fill="auto"/>
            <w:vAlign w:val="center"/>
            <w:hideMark/>
          </w:tcPr>
          <w:p w14:paraId="6FAFC732" w14:textId="77777777" w:rsidR="00747EA7" w:rsidRPr="00747EA7" w:rsidRDefault="00747EA7" w:rsidP="00747EA7">
            <w:pPr>
              <w:spacing w:after="0" w:line="240" w:lineRule="auto"/>
              <w:jc w:val="center"/>
              <w:rPr>
                <w:rFonts w:ascii="Calibri" w:eastAsia="Times New Roman" w:hAnsi="Calibri" w:cs="Calibri"/>
                <w:b/>
                <w:bCs/>
                <w:color w:val="000000"/>
                <w:sz w:val="22"/>
                <w:szCs w:val="22"/>
              </w:rPr>
            </w:pPr>
            <w:r w:rsidRPr="00747EA7">
              <w:rPr>
                <w:rFonts w:ascii="Calibri" w:eastAsia="Times New Roman" w:hAnsi="Calibri" w:cs="Calibri"/>
                <w:b/>
                <w:bCs/>
                <w:color w:val="000000"/>
                <w:sz w:val="22"/>
                <w:szCs w:val="22"/>
              </w:rPr>
              <w:t xml:space="preserve">Paslaugos pavadinimas </w:t>
            </w:r>
          </w:p>
        </w:tc>
        <w:tc>
          <w:tcPr>
            <w:tcW w:w="1047" w:type="dxa"/>
            <w:tcBorders>
              <w:top w:val="nil"/>
              <w:left w:val="nil"/>
              <w:bottom w:val="single" w:sz="4" w:space="0" w:color="auto"/>
              <w:right w:val="single" w:sz="4" w:space="0" w:color="auto"/>
            </w:tcBorders>
            <w:shd w:val="clear" w:color="auto" w:fill="auto"/>
            <w:vAlign w:val="center"/>
            <w:hideMark/>
          </w:tcPr>
          <w:p w14:paraId="4579BAFB" w14:textId="77777777" w:rsidR="00747EA7" w:rsidRPr="00747EA7" w:rsidRDefault="00747EA7" w:rsidP="00747EA7">
            <w:pPr>
              <w:spacing w:after="0" w:line="240" w:lineRule="auto"/>
              <w:jc w:val="center"/>
              <w:rPr>
                <w:rFonts w:ascii="Calibri" w:eastAsia="Times New Roman" w:hAnsi="Calibri" w:cs="Calibri"/>
                <w:b/>
                <w:bCs/>
                <w:color w:val="000000"/>
                <w:sz w:val="22"/>
                <w:szCs w:val="22"/>
              </w:rPr>
            </w:pPr>
            <w:r w:rsidRPr="00747EA7">
              <w:rPr>
                <w:rFonts w:ascii="Calibri" w:eastAsia="Times New Roman" w:hAnsi="Calibri" w:cs="Calibri"/>
                <w:b/>
                <w:bCs/>
                <w:color w:val="000000"/>
                <w:sz w:val="22"/>
                <w:szCs w:val="22"/>
              </w:rPr>
              <w:t>Įrenginio tipas*</w:t>
            </w:r>
          </w:p>
        </w:tc>
        <w:tc>
          <w:tcPr>
            <w:tcW w:w="1099" w:type="dxa"/>
            <w:tcBorders>
              <w:top w:val="nil"/>
              <w:left w:val="nil"/>
              <w:bottom w:val="single" w:sz="4" w:space="0" w:color="auto"/>
              <w:right w:val="single" w:sz="4" w:space="0" w:color="auto"/>
            </w:tcBorders>
            <w:shd w:val="clear" w:color="auto" w:fill="auto"/>
            <w:vAlign w:val="center"/>
            <w:hideMark/>
          </w:tcPr>
          <w:p w14:paraId="6A0705B9" w14:textId="77777777" w:rsidR="00747EA7" w:rsidRPr="00747EA7" w:rsidRDefault="00747EA7" w:rsidP="00747EA7">
            <w:pPr>
              <w:spacing w:after="0" w:line="240" w:lineRule="auto"/>
              <w:jc w:val="center"/>
              <w:rPr>
                <w:rFonts w:ascii="Calibri" w:eastAsia="Times New Roman" w:hAnsi="Calibri" w:cs="Calibri"/>
                <w:b/>
                <w:bCs/>
                <w:color w:val="000000"/>
                <w:sz w:val="22"/>
                <w:szCs w:val="22"/>
              </w:rPr>
            </w:pPr>
            <w:r w:rsidRPr="00747EA7">
              <w:rPr>
                <w:rFonts w:ascii="Calibri" w:eastAsia="Times New Roman" w:hAnsi="Calibri" w:cs="Calibri"/>
                <w:b/>
                <w:bCs/>
                <w:color w:val="000000"/>
                <w:sz w:val="22"/>
                <w:szCs w:val="22"/>
              </w:rPr>
              <w:t>Mato vienetas</w:t>
            </w:r>
          </w:p>
        </w:tc>
        <w:tc>
          <w:tcPr>
            <w:tcW w:w="1418" w:type="dxa"/>
            <w:tcBorders>
              <w:top w:val="nil"/>
              <w:left w:val="nil"/>
              <w:bottom w:val="single" w:sz="4" w:space="0" w:color="auto"/>
              <w:right w:val="single" w:sz="4" w:space="0" w:color="auto"/>
            </w:tcBorders>
            <w:shd w:val="clear" w:color="auto" w:fill="auto"/>
            <w:vAlign w:val="center"/>
            <w:hideMark/>
          </w:tcPr>
          <w:p w14:paraId="2A73828B" w14:textId="77777777" w:rsidR="00747EA7" w:rsidRPr="00747EA7" w:rsidRDefault="00747EA7" w:rsidP="00747EA7">
            <w:pPr>
              <w:spacing w:after="0" w:line="240" w:lineRule="auto"/>
              <w:jc w:val="center"/>
              <w:rPr>
                <w:rFonts w:ascii="Calibri" w:eastAsia="Times New Roman" w:hAnsi="Calibri" w:cs="Calibri"/>
                <w:b/>
                <w:bCs/>
                <w:color w:val="000000"/>
                <w:sz w:val="22"/>
                <w:szCs w:val="22"/>
              </w:rPr>
            </w:pPr>
            <w:r w:rsidRPr="00747EA7">
              <w:rPr>
                <w:rFonts w:ascii="Calibri" w:eastAsia="Times New Roman" w:hAnsi="Calibri" w:cs="Calibri"/>
                <w:b/>
                <w:bCs/>
                <w:color w:val="000000"/>
                <w:sz w:val="22"/>
                <w:szCs w:val="22"/>
              </w:rPr>
              <w:t>Preliminarus kiekis 12 mėn. laikotarpiui</w:t>
            </w:r>
          </w:p>
        </w:tc>
        <w:tc>
          <w:tcPr>
            <w:tcW w:w="1275" w:type="dxa"/>
            <w:tcBorders>
              <w:top w:val="nil"/>
              <w:left w:val="nil"/>
              <w:bottom w:val="single" w:sz="4" w:space="0" w:color="auto"/>
              <w:right w:val="single" w:sz="4" w:space="0" w:color="auto"/>
            </w:tcBorders>
            <w:shd w:val="clear" w:color="auto" w:fill="auto"/>
            <w:vAlign w:val="center"/>
            <w:hideMark/>
          </w:tcPr>
          <w:p w14:paraId="2C63DD66" w14:textId="77777777" w:rsidR="00747EA7" w:rsidRPr="00747EA7" w:rsidRDefault="00747EA7" w:rsidP="00747EA7">
            <w:pPr>
              <w:spacing w:after="0" w:line="240" w:lineRule="auto"/>
              <w:jc w:val="center"/>
              <w:rPr>
                <w:rFonts w:ascii="Calibri" w:eastAsia="Times New Roman" w:hAnsi="Calibri" w:cs="Calibri"/>
                <w:b/>
                <w:bCs/>
                <w:color w:val="000000"/>
                <w:sz w:val="22"/>
                <w:szCs w:val="22"/>
              </w:rPr>
            </w:pPr>
            <w:r w:rsidRPr="00747EA7">
              <w:rPr>
                <w:rFonts w:ascii="Calibri" w:eastAsia="Times New Roman" w:hAnsi="Calibri" w:cs="Calibri"/>
                <w:b/>
                <w:bCs/>
                <w:color w:val="000000"/>
                <w:sz w:val="22"/>
                <w:szCs w:val="22"/>
              </w:rPr>
              <w:t>įkainis vienam mato vienetui, Eur be PVM **</w:t>
            </w:r>
          </w:p>
        </w:tc>
        <w:tc>
          <w:tcPr>
            <w:tcW w:w="2288" w:type="dxa"/>
            <w:tcBorders>
              <w:top w:val="nil"/>
              <w:left w:val="nil"/>
              <w:bottom w:val="single" w:sz="4" w:space="0" w:color="auto"/>
              <w:right w:val="single" w:sz="4" w:space="0" w:color="auto"/>
            </w:tcBorders>
            <w:shd w:val="clear" w:color="auto" w:fill="auto"/>
            <w:vAlign w:val="center"/>
            <w:hideMark/>
          </w:tcPr>
          <w:p w14:paraId="0E314FCD" w14:textId="77777777" w:rsidR="00747EA7" w:rsidRPr="00747EA7" w:rsidRDefault="00747EA7" w:rsidP="00747EA7">
            <w:pPr>
              <w:spacing w:after="0" w:line="240" w:lineRule="auto"/>
              <w:jc w:val="center"/>
              <w:rPr>
                <w:rFonts w:ascii="Calibri" w:eastAsia="Times New Roman" w:hAnsi="Calibri" w:cs="Calibri"/>
                <w:b/>
                <w:bCs/>
                <w:color w:val="000000"/>
                <w:sz w:val="22"/>
                <w:szCs w:val="22"/>
              </w:rPr>
            </w:pPr>
            <w:r w:rsidRPr="00747EA7">
              <w:rPr>
                <w:rFonts w:ascii="Calibri" w:eastAsia="Times New Roman" w:hAnsi="Calibri" w:cs="Calibri"/>
                <w:b/>
                <w:bCs/>
                <w:color w:val="000000"/>
                <w:sz w:val="22"/>
                <w:szCs w:val="22"/>
              </w:rPr>
              <w:t>Suma, Eur be PVM</w:t>
            </w:r>
          </w:p>
        </w:tc>
      </w:tr>
      <w:tr w:rsidR="00747EA7" w:rsidRPr="00747EA7" w14:paraId="0E64C30A" w14:textId="77777777" w:rsidTr="00747EA7">
        <w:trPr>
          <w:trHeight w:val="300"/>
        </w:trPr>
        <w:tc>
          <w:tcPr>
            <w:tcW w:w="10221" w:type="dxa"/>
            <w:gridSpan w:val="7"/>
            <w:tcBorders>
              <w:top w:val="single" w:sz="4" w:space="0" w:color="auto"/>
              <w:left w:val="single" w:sz="4" w:space="0" w:color="auto"/>
              <w:bottom w:val="single" w:sz="4" w:space="0" w:color="auto"/>
              <w:right w:val="single" w:sz="4" w:space="0" w:color="000000"/>
            </w:tcBorders>
            <w:shd w:val="clear" w:color="auto" w:fill="auto"/>
            <w:vAlign w:val="bottom"/>
            <w:hideMark/>
          </w:tcPr>
          <w:p w14:paraId="670037AD" w14:textId="77777777" w:rsidR="00747EA7" w:rsidRPr="00747EA7" w:rsidRDefault="00747EA7" w:rsidP="00747EA7">
            <w:pPr>
              <w:spacing w:after="0" w:line="240" w:lineRule="auto"/>
              <w:jc w:val="center"/>
              <w:rPr>
                <w:rFonts w:ascii="Calibri" w:eastAsia="Times New Roman" w:hAnsi="Calibri" w:cs="Calibri"/>
                <w:b/>
                <w:bCs/>
                <w:color w:val="000000"/>
                <w:sz w:val="22"/>
                <w:szCs w:val="22"/>
              </w:rPr>
            </w:pPr>
            <w:r w:rsidRPr="00747EA7">
              <w:rPr>
                <w:rFonts w:ascii="Calibri" w:eastAsia="Times New Roman" w:hAnsi="Calibri" w:cs="Calibri"/>
                <w:b/>
                <w:bCs/>
                <w:color w:val="000000"/>
                <w:sz w:val="22"/>
                <w:szCs w:val="22"/>
              </w:rPr>
              <w:t>Elektrinių dydžių matavimo priemonių patikra</w:t>
            </w:r>
          </w:p>
        </w:tc>
      </w:tr>
      <w:tr w:rsidR="00747EA7" w:rsidRPr="00747EA7" w14:paraId="4D1FF691" w14:textId="77777777" w:rsidTr="00747EA7">
        <w:trPr>
          <w:trHeight w:val="300"/>
        </w:trPr>
        <w:tc>
          <w:tcPr>
            <w:tcW w:w="627" w:type="dxa"/>
            <w:tcBorders>
              <w:top w:val="nil"/>
              <w:left w:val="single" w:sz="4" w:space="0" w:color="auto"/>
              <w:bottom w:val="single" w:sz="4" w:space="0" w:color="auto"/>
              <w:right w:val="single" w:sz="4" w:space="0" w:color="auto"/>
            </w:tcBorders>
            <w:shd w:val="clear" w:color="auto" w:fill="auto"/>
            <w:vAlign w:val="bottom"/>
            <w:hideMark/>
          </w:tcPr>
          <w:p w14:paraId="4A9B0C48" w14:textId="77777777" w:rsidR="00747EA7" w:rsidRPr="00747EA7" w:rsidRDefault="00747EA7" w:rsidP="00747EA7">
            <w:pPr>
              <w:spacing w:after="0" w:line="240" w:lineRule="auto"/>
              <w:jc w:val="right"/>
              <w:rPr>
                <w:rFonts w:ascii="Calibri" w:eastAsia="Times New Roman" w:hAnsi="Calibri" w:cs="Calibri"/>
                <w:color w:val="000000"/>
                <w:sz w:val="22"/>
                <w:szCs w:val="22"/>
              </w:rPr>
            </w:pPr>
            <w:r w:rsidRPr="00747EA7">
              <w:rPr>
                <w:rFonts w:ascii="Calibri" w:eastAsia="Times New Roman" w:hAnsi="Calibri" w:cs="Calibri"/>
                <w:color w:val="000000"/>
                <w:sz w:val="22"/>
                <w:szCs w:val="22"/>
              </w:rPr>
              <w:t>1</w:t>
            </w:r>
          </w:p>
        </w:tc>
        <w:tc>
          <w:tcPr>
            <w:tcW w:w="2467" w:type="dxa"/>
            <w:tcBorders>
              <w:top w:val="nil"/>
              <w:left w:val="nil"/>
              <w:bottom w:val="single" w:sz="4" w:space="0" w:color="auto"/>
              <w:right w:val="single" w:sz="4" w:space="0" w:color="auto"/>
            </w:tcBorders>
            <w:shd w:val="clear" w:color="auto" w:fill="auto"/>
            <w:vAlign w:val="bottom"/>
            <w:hideMark/>
          </w:tcPr>
          <w:p w14:paraId="39330218" w14:textId="77777777" w:rsidR="00747EA7" w:rsidRPr="00747EA7" w:rsidRDefault="00747EA7" w:rsidP="00747EA7">
            <w:pPr>
              <w:spacing w:after="0" w:line="240" w:lineRule="auto"/>
              <w:rPr>
                <w:rFonts w:ascii="Calibri" w:eastAsia="Times New Roman" w:hAnsi="Calibri" w:cs="Calibri"/>
                <w:color w:val="000000"/>
                <w:sz w:val="22"/>
                <w:szCs w:val="22"/>
              </w:rPr>
            </w:pPr>
            <w:r w:rsidRPr="00747EA7">
              <w:rPr>
                <w:rFonts w:ascii="Calibri" w:eastAsia="Times New Roman" w:hAnsi="Calibri" w:cs="Calibri"/>
                <w:color w:val="000000"/>
                <w:sz w:val="22"/>
                <w:szCs w:val="22"/>
              </w:rPr>
              <w:t>Srovės matavimo replės</w:t>
            </w:r>
          </w:p>
        </w:tc>
        <w:tc>
          <w:tcPr>
            <w:tcW w:w="1047" w:type="dxa"/>
            <w:tcBorders>
              <w:top w:val="nil"/>
              <w:left w:val="nil"/>
              <w:bottom w:val="single" w:sz="4" w:space="0" w:color="auto"/>
              <w:right w:val="single" w:sz="4" w:space="0" w:color="auto"/>
            </w:tcBorders>
            <w:shd w:val="clear" w:color="auto" w:fill="auto"/>
            <w:vAlign w:val="bottom"/>
            <w:hideMark/>
          </w:tcPr>
          <w:p w14:paraId="74E427AF" w14:textId="77777777" w:rsidR="00747EA7" w:rsidRPr="00747EA7" w:rsidRDefault="00747EA7" w:rsidP="00747EA7">
            <w:pPr>
              <w:spacing w:after="0" w:line="240" w:lineRule="auto"/>
              <w:rPr>
                <w:rFonts w:ascii="Calibri" w:eastAsia="Times New Roman" w:hAnsi="Calibri" w:cs="Calibri"/>
                <w:color w:val="000000"/>
                <w:sz w:val="22"/>
                <w:szCs w:val="22"/>
              </w:rPr>
            </w:pPr>
            <w:proofErr w:type="spellStart"/>
            <w:r w:rsidRPr="00747EA7">
              <w:rPr>
                <w:rFonts w:ascii="Calibri" w:eastAsia="Times New Roman" w:hAnsi="Calibri" w:cs="Calibri"/>
                <w:color w:val="000000"/>
                <w:sz w:val="22"/>
                <w:szCs w:val="22"/>
              </w:rPr>
              <w:t>Finest</w:t>
            </w:r>
            <w:proofErr w:type="spellEnd"/>
          </w:p>
        </w:tc>
        <w:tc>
          <w:tcPr>
            <w:tcW w:w="1099" w:type="dxa"/>
            <w:tcBorders>
              <w:top w:val="nil"/>
              <w:left w:val="nil"/>
              <w:bottom w:val="single" w:sz="4" w:space="0" w:color="auto"/>
              <w:right w:val="single" w:sz="4" w:space="0" w:color="auto"/>
            </w:tcBorders>
            <w:shd w:val="clear" w:color="auto" w:fill="auto"/>
            <w:vAlign w:val="center"/>
            <w:hideMark/>
          </w:tcPr>
          <w:p w14:paraId="6FD36406" w14:textId="77777777" w:rsidR="00747EA7" w:rsidRPr="00747EA7" w:rsidRDefault="00747EA7" w:rsidP="00747EA7">
            <w:pPr>
              <w:spacing w:after="0" w:line="240" w:lineRule="auto"/>
              <w:jc w:val="center"/>
              <w:rPr>
                <w:rFonts w:ascii="Calibri" w:eastAsia="Times New Roman" w:hAnsi="Calibri" w:cs="Calibri"/>
                <w:color w:val="000000"/>
                <w:sz w:val="22"/>
                <w:szCs w:val="22"/>
              </w:rPr>
            </w:pPr>
            <w:r w:rsidRPr="00747EA7">
              <w:rPr>
                <w:rFonts w:ascii="Calibri" w:eastAsia="Times New Roman" w:hAnsi="Calibri" w:cs="Calibri"/>
                <w:color w:val="000000"/>
                <w:sz w:val="22"/>
                <w:szCs w:val="22"/>
              </w:rPr>
              <w:t>vnt.</w:t>
            </w:r>
          </w:p>
        </w:tc>
        <w:tc>
          <w:tcPr>
            <w:tcW w:w="1418" w:type="dxa"/>
            <w:tcBorders>
              <w:top w:val="nil"/>
              <w:left w:val="nil"/>
              <w:bottom w:val="single" w:sz="4" w:space="0" w:color="auto"/>
              <w:right w:val="single" w:sz="4" w:space="0" w:color="auto"/>
            </w:tcBorders>
            <w:shd w:val="clear" w:color="auto" w:fill="auto"/>
            <w:vAlign w:val="bottom"/>
            <w:hideMark/>
          </w:tcPr>
          <w:p w14:paraId="1BB13956" w14:textId="77777777" w:rsidR="00747EA7" w:rsidRPr="00747EA7" w:rsidRDefault="00747EA7" w:rsidP="00747EA7">
            <w:pPr>
              <w:spacing w:after="0" w:line="240" w:lineRule="auto"/>
              <w:jc w:val="center"/>
              <w:rPr>
                <w:rFonts w:ascii="Calibri" w:eastAsia="Times New Roman" w:hAnsi="Calibri" w:cs="Calibri"/>
                <w:color w:val="000000"/>
                <w:sz w:val="22"/>
                <w:szCs w:val="22"/>
              </w:rPr>
            </w:pPr>
            <w:r w:rsidRPr="00747EA7">
              <w:rPr>
                <w:rFonts w:ascii="Calibri" w:eastAsia="Times New Roman" w:hAnsi="Calibri" w:cs="Calibri"/>
                <w:color w:val="000000"/>
                <w:sz w:val="22"/>
                <w:szCs w:val="22"/>
              </w:rPr>
              <w:t>3</w:t>
            </w:r>
          </w:p>
        </w:tc>
        <w:tc>
          <w:tcPr>
            <w:tcW w:w="1275" w:type="dxa"/>
            <w:tcBorders>
              <w:top w:val="nil"/>
              <w:left w:val="nil"/>
              <w:bottom w:val="single" w:sz="4" w:space="0" w:color="auto"/>
              <w:right w:val="single" w:sz="4" w:space="0" w:color="auto"/>
            </w:tcBorders>
            <w:shd w:val="clear" w:color="auto" w:fill="auto"/>
            <w:vAlign w:val="bottom"/>
            <w:hideMark/>
          </w:tcPr>
          <w:p w14:paraId="78F15528" w14:textId="77777777" w:rsidR="00747EA7" w:rsidRPr="00747EA7" w:rsidRDefault="00747EA7" w:rsidP="00747EA7">
            <w:pPr>
              <w:spacing w:after="0" w:line="240" w:lineRule="auto"/>
              <w:rPr>
                <w:rFonts w:ascii="Calibri" w:eastAsia="Times New Roman" w:hAnsi="Calibri" w:cs="Calibri"/>
                <w:color w:val="000000"/>
                <w:sz w:val="22"/>
                <w:szCs w:val="22"/>
              </w:rPr>
            </w:pPr>
            <w:r w:rsidRPr="00747EA7">
              <w:rPr>
                <w:rFonts w:ascii="Calibri" w:eastAsia="Times New Roman" w:hAnsi="Calibri" w:cs="Calibri"/>
                <w:color w:val="000000"/>
                <w:sz w:val="22"/>
                <w:szCs w:val="22"/>
              </w:rPr>
              <w:t> </w:t>
            </w:r>
          </w:p>
        </w:tc>
        <w:tc>
          <w:tcPr>
            <w:tcW w:w="2288" w:type="dxa"/>
            <w:tcBorders>
              <w:top w:val="nil"/>
              <w:left w:val="nil"/>
              <w:bottom w:val="single" w:sz="4" w:space="0" w:color="auto"/>
              <w:right w:val="single" w:sz="4" w:space="0" w:color="auto"/>
            </w:tcBorders>
            <w:shd w:val="clear" w:color="auto" w:fill="auto"/>
            <w:vAlign w:val="bottom"/>
            <w:hideMark/>
          </w:tcPr>
          <w:p w14:paraId="5D5CD338" w14:textId="05FBFF20" w:rsidR="00747EA7" w:rsidRPr="00747EA7" w:rsidRDefault="00747EA7" w:rsidP="00747EA7">
            <w:pPr>
              <w:spacing w:after="0" w:line="240" w:lineRule="auto"/>
              <w:jc w:val="right"/>
              <w:rPr>
                <w:rFonts w:ascii="Calibri" w:eastAsia="Times New Roman" w:hAnsi="Calibri" w:cs="Calibri"/>
                <w:color w:val="000000"/>
                <w:sz w:val="22"/>
                <w:szCs w:val="22"/>
              </w:rPr>
            </w:pPr>
          </w:p>
        </w:tc>
      </w:tr>
      <w:tr w:rsidR="00747EA7" w:rsidRPr="00747EA7" w14:paraId="4B00E715" w14:textId="77777777" w:rsidTr="00747EA7">
        <w:trPr>
          <w:trHeight w:val="300"/>
        </w:trPr>
        <w:tc>
          <w:tcPr>
            <w:tcW w:w="627" w:type="dxa"/>
            <w:tcBorders>
              <w:top w:val="nil"/>
              <w:left w:val="single" w:sz="4" w:space="0" w:color="auto"/>
              <w:bottom w:val="single" w:sz="4" w:space="0" w:color="auto"/>
              <w:right w:val="single" w:sz="4" w:space="0" w:color="auto"/>
            </w:tcBorders>
            <w:shd w:val="clear" w:color="auto" w:fill="auto"/>
            <w:vAlign w:val="bottom"/>
            <w:hideMark/>
          </w:tcPr>
          <w:p w14:paraId="5E42EFBE" w14:textId="77777777" w:rsidR="00747EA7" w:rsidRPr="00747EA7" w:rsidRDefault="00747EA7" w:rsidP="00747EA7">
            <w:pPr>
              <w:spacing w:after="0" w:line="240" w:lineRule="auto"/>
              <w:jc w:val="right"/>
              <w:rPr>
                <w:rFonts w:ascii="Calibri" w:eastAsia="Times New Roman" w:hAnsi="Calibri" w:cs="Calibri"/>
                <w:color w:val="000000"/>
                <w:sz w:val="22"/>
                <w:szCs w:val="22"/>
              </w:rPr>
            </w:pPr>
            <w:r w:rsidRPr="00747EA7">
              <w:rPr>
                <w:rFonts w:ascii="Calibri" w:eastAsia="Times New Roman" w:hAnsi="Calibri" w:cs="Calibri"/>
                <w:color w:val="000000"/>
                <w:sz w:val="22"/>
                <w:szCs w:val="22"/>
              </w:rPr>
              <w:t>2</w:t>
            </w:r>
          </w:p>
        </w:tc>
        <w:tc>
          <w:tcPr>
            <w:tcW w:w="2467" w:type="dxa"/>
            <w:tcBorders>
              <w:top w:val="nil"/>
              <w:left w:val="nil"/>
              <w:bottom w:val="single" w:sz="4" w:space="0" w:color="auto"/>
              <w:right w:val="single" w:sz="4" w:space="0" w:color="auto"/>
            </w:tcBorders>
            <w:shd w:val="clear" w:color="auto" w:fill="auto"/>
            <w:vAlign w:val="bottom"/>
            <w:hideMark/>
          </w:tcPr>
          <w:p w14:paraId="48F42869" w14:textId="77777777" w:rsidR="00747EA7" w:rsidRPr="00747EA7" w:rsidRDefault="00747EA7" w:rsidP="00747EA7">
            <w:pPr>
              <w:spacing w:after="0" w:line="240" w:lineRule="auto"/>
              <w:rPr>
                <w:rFonts w:ascii="Calibri" w:eastAsia="Times New Roman" w:hAnsi="Calibri" w:cs="Calibri"/>
                <w:color w:val="000000"/>
                <w:sz w:val="22"/>
                <w:szCs w:val="22"/>
              </w:rPr>
            </w:pPr>
            <w:r w:rsidRPr="00747EA7">
              <w:rPr>
                <w:rFonts w:ascii="Calibri" w:eastAsia="Times New Roman" w:hAnsi="Calibri" w:cs="Calibri"/>
                <w:color w:val="000000"/>
                <w:sz w:val="22"/>
                <w:szCs w:val="22"/>
              </w:rPr>
              <w:t>Srovės matavimo replės</w:t>
            </w:r>
          </w:p>
        </w:tc>
        <w:tc>
          <w:tcPr>
            <w:tcW w:w="1047" w:type="dxa"/>
            <w:tcBorders>
              <w:top w:val="nil"/>
              <w:left w:val="nil"/>
              <w:bottom w:val="single" w:sz="4" w:space="0" w:color="auto"/>
              <w:right w:val="single" w:sz="4" w:space="0" w:color="auto"/>
            </w:tcBorders>
            <w:shd w:val="clear" w:color="auto" w:fill="auto"/>
            <w:vAlign w:val="bottom"/>
            <w:hideMark/>
          </w:tcPr>
          <w:p w14:paraId="59BF1C8F" w14:textId="77777777" w:rsidR="00747EA7" w:rsidRPr="00747EA7" w:rsidRDefault="00747EA7" w:rsidP="00747EA7">
            <w:pPr>
              <w:spacing w:after="0" w:line="240" w:lineRule="auto"/>
              <w:rPr>
                <w:rFonts w:ascii="Calibri" w:eastAsia="Times New Roman" w:hAnsi="Calibri" w:cs="Calibri"/>
                <w:color w:val="000000"/>
                <w:sz w:val="22"/>
                <w:szCs w:val="22"/>
              </w:rPr>
            </w:pPr>
            <w:r w:rsidRPr="00747EA7">
              <w:rPr>
                <w:rFonts w:ascii="Calibri" w:eastAsia="Times New Roman" w:hAnsi="Calibri" w:cs="Calibri"/>
                <w:color w:val="000000"/>
                <w:sz w:val="22"/>
                <w:szCs w:val="22"/>
              </w:rPr>
              <w:t>C90</w:t>
            </w:r>
          </w:p>
        </w:tc>
        <w:tc>
          <w:tcPr>
            <w:tcW w:w="1099" w:type="dxa"/>
            <w:tcBorders>
              <w:top w:val="nil"/>
              <w:left w:val="nil"/>
              <w:bottom w:val="single" w:sz="4" w:space="0" w:color="auto"/>
              <w:right w:val="single" w:sz="4" w:space="0" w:color="auto"/>
            </w:tcBorders>
            <w:shd w:val="clear" w:color="auto" w:fill="auto"/>
            <w:vAlign w:val="center"/>
            <w:hideMark/>
          </w:tcPr>
          <w:p w14:paraId="13B780AE" w14:textId="77777777" w:rsidR="00747EA7" w:rsidRPr="00747EA7" w:rsidRDefault="00747EA7" w:rsidP="00747EA7">
            <w:pPr>
              <w:spacing w:after="0" w:line="240" w:lineRule="auto"/>
              <w:jc w:val="center"/>
              <w:rPr>
                <w:rFonts w:ascii="Calibri" w:eastAsia="Times New Roman" w:hAnsi="Calibri" w:cs="Calibri"/>
                <w:color w:val="000000"/>
                <w:sz w:val="22"/>
                <w:szCs w:val="22"/>
              </w:rPr>
            </w:pPr>
            <w:r w:rsidRPr="00747EA7">
              <w:rPr>
                <w:rFonts w:ascii="Calibri" w:eastAsia="Times New Roman" w:hAnsi="Calibri" w:cs="Calibri"/>
                <w:color w:val="000000"/>
                <w:sz w:val="22"/>
                <w:szCs w:val="22"/>
              </w:rPr>
              <w:t>vnt.</w:t>
            </w:r>
          </w:p>
        </w:tc>
        <w:tc>
          <w:tcPr>
            <w:tcW w:w="1418" w:type="dxa"/>
            <w:tcBorders>
              <w:top w:val="nil"/>
              <w:left w:val="nil"/>
              <w:bottom w:val="single" w:sz="4" w:space="0" w:color="auto"/>
              <w:right w:val="single" w:sz="4" w:space="0" w:color="auto"/>
            </w:tcBorders>
            <w:shd w:val="clear" w:color="auto" w:fill="auto"/>
            <w:vAlign w:val="bottom"/>
            <w:hideMark/>
          </w:tcPr>
          <w:p w14:paraId="01D047D1" w14:textId="77777777" w:rsidR="00747EA7" w:rsidRPr="00747EA7" w:rsidRDefault="00747EA7" w:rsidP="00747EA7">
            <w:pPr>
              <w:spacing w:after="0" w:line="240" w:lineRule="auto"/>
              <w:jc w:val="center"/>
              <w:rPr>
                <w:rFonts w:ascii="Calibri" w:eastAsia="Times New Roman" w:hAnsi="Calibri" w:cs="Calibri"/>
                <w:color w:val="000000"/>
                <w:sz w:val="22"/>
                <w:szCs w:val="22"/>
              </w:rPr>
            </w:pPr>
            <w:r w:rsidRPr="00747EA7">
              <w:rPr>
                <w:rFonts w:ascii="Calibri" w:eastAsia="Times New Roman" w:hAnsi="Calibri" w:cs="Calibri"/>
                <w:color w:val="000000"/>
                <w:sz w:val="22"/>
                <w:szCs w:val="22"/>
              </w:rPr>
              <w:t>3</w:t>
            </w:r>
          </w:p>
        </w:tc>
        <w:tc>
          <w:tcPr>
            <w:tcW w:w="1275" w:type="dxa"/>
            <w:tcBorders>
              <w:top w:val="nil"/>
              <w:left w:val="nil"/>
              <w:bottom w:val="single" w:sz="4" w:space="0" w:color="auto"/>
              <w:right w:val="single" w:sz="4" w:space="0" w:color="auto"/>
            </w:tcBorders>
            <w:shd w:val="clear" w:color="auto" w:fill="auto"/>
            <w:vAlign w:val="bottom"/>
            <w:hideMark/>
          </w:tcPr>
          <w:p w14:paraId="2E5FBDAC" w14:textId="77777777" w:rsidR="00747EA7" w:rsidRPr="00747EA7" w:rsidRDefault="00747EA7" w:rsidP="00747EA7">
            <w:pPr>
              <w:spacing w:after="0" w:line="240" w:lineRule="auto"/>
              <w:rPr>
                <w:rFonts w:ascii="Calibri" w:eastAsia="Times New Roman" w:hAnsi="Calibri" w:cs="Calibri"/>
                <w:color w:val="000000"/>
                <w:sz w:val="22"/>
                <w:szCs w:val="22"/>
              </w:rPr>
            </w:pPr>
            <w:r w:rsidRPr="00747EA7">
              <w:rPr>
                <w:rFonts w:ascii="Calibri" w:eastAsia="Times New Roman" w:hAnsi="Calibri" w:cs="Calibri"/>
                <w:color w:val="000000"/>
                <w:sz w:val="22"/>
                <w:szCs w:val="22"/>
              </w:rPr>
              <w:t> </w:t>
            </w:r>
          </w:p>
        </w:tc>
        <w:tc>
          <w:tcPr>
            <w:tcW w:w="2288" w:type="dxa"/>
            <w:tcBorders>
              <w:top w:val="nil"/>
              <w:left w:val="nil"/>
              <w:bottom w:val="single" w:sz="4" w:space="0" w:color="auto"/>
              <w:right w:val="single" w:sz="4" w:space="0" w:color="auto"/>
            </w:tcBorders>
            <w:shd w:val="clear" w:color="auto" w:fill="auto"/>
            <w:vAlign w:val="bottom"/>
            <w:hideMark/>
          </w:tcPr>
          <w:p w14:paraId="29FC316D" w14:textId="2F772EC4" w:rsidR="00747EA7" w:rsidRPr="00747EA7" w:rsidRDefault="00747EA7" w:rsidP="00747EA7">
            <w:pPr>
              <w:spacing w:after="0" w:line="240" w:lineRule="auto"/>
              <w:jc w:val="right"/>
              <w:rPr>
                <w:rFonts w:ascii="Calibri" w:eastAsia="Times New Roman" w:hAnsi="Calibri" w:cs="Calibri"/>
                <w:color w:val="000000"/>
                <w:sz w:val="22"/>
                <w:szCs w:val="22"/>
              </w:rPr>
            </w:pPr>
          </w:p>
        </w:tc>
      </w:tr>
      <w:tr w:rsidR="00747EA7" w:rsidRPr="00747EA7" w14:paraId="222C327C" w14:textId="77777777" w:rsidTr="00747EA7">
        <w:trPr>
          <w:trHeight w:val="600"/>
        </w:trPr>
        <w:tc>
          <w:tcPr>
            <w:tcW w:w="627" w:type="dxa"/>
            <w:tcBorders>
              <w:top w:val="nil"/>
              <w:left w:val="single" w:sz="4" w:space="0" w:color="auto"/>
              <w:bottom w:val="single" w:sz="4" w:space="0" w:color="auto"/>
              <w:right w:val="single" w:sz="4" w:space="0" w:color="auto"/>
            </w:tcBorders>
            <w:shd w:val="clear" w:color="auto" w:fill="auto"/>
            <w:vAlign w:val="bottom"/>
            <w:hideMark/>
          </w:tcPr>
          <w:p w14:paraId="7CADEB37" w14:textId="77777777" w:rsidR="00747EA7" w:rsidRPr="00747EA7" w:rsidRDefault="00747EA7" w:rsidP="00747EA7">
            <w:pPr>
              <w:spacing w:after="0" w:line="240" w:lineRule="auto"/>
              <w:jc w:val="right"/>
              <w:rPr>
                <w:rFonts w:ascii="Calibri" w:eastAsia="Times New Roman" w:hAnsi="Calibri" w:cs="Calibri"/>
                <w:color w:val="000000"/>
                <w:sz w:val="22"/>
                <w:szCs w:val="22"/>
              </w:rPr>
            </w:pPr>
            <w:r w:rsidRPr="00747EA7">
              <w:rPr>
                <w:rFonts w:ascii="Calibri" w:eastAsia="Times New Roman" w:hAnsi="Calibri" w:cs="Calibri"/>
                <w:color w:val="000000"/>
                <w:sz w:val="22"/>
                <w:szCs w:val="22"/>
              </w:rPr>
              <w:t>3</w:t>
            </w:r>
          </w:p>
        </w:tc>
        <w:tc>
          <w:tcPr>
            <w:tcW w:w="2467" w:type="dxa"/>
            <w:tcBorders>
              <w:top w:val="nil"/>
              <w:left w:val="nil"/>
              <w:bottom w:val="single" w:sz="4" w:space="0" w:color="auto"/>
              <w:right w:val="single" w:sz="4" w:space="0" w:color="auto"/>
            </w:tcBorders>
            <w:shd w:val="clear" w:color="auto" w:fill="auto"/>
            <w:vAlign w:val="bottom"/>
            <w:hideMark/>
          </w:tcPr>
          <w:p w14:paraId="37258DF9" w14:textId="77777777" w:rsidR="00747EA7" w:rsidRPr="00747EA7" w:rsidRDefault="00747EA7" w:rsidP="00747EA7">
            <w:pPr>
              <w:spacing w:after="0" w:line="240" w:lineRule="auto"/>
              <w:rPr>
                <w:rFonts w:ascii="Calibri" w:eastAsia="Times New Roman" w:hAnsi="Calibri" w:cs="Calibri"/>
                <w:color w:val="000000"/>
                <w:sz w:val="22"/>
                <w:szCs w:val="22"/>
              </w:rPr>
            </w:pPr>
            <w:proofErr w:type="spellStart"/>
            <w:r w:rsidRPr="00747EA7">
              <w:rPr>
                <w:rFonts w:ascii="Calibri" w:eastAsia="Times New Roman" w:hAnsi="Calibri" w:cs="Calibri"/>
                <w:color w:val="000000"/>
                <w:sz w:val="22"/>
                <w:szCs w:val="22"/>
              </w:rPr>
              <w:t>Megommetras</w:t>
            </w:r>
            <w:proofErr w:type="spellEnd"/>
          </w:p>
        </w:tc>
        <w:tc>
          <w:tcPr>
            <w:tcW w:w="1047" w:type="dxa"/>
            <w:tcBorders>
              <w:top w:val="nil"/>
              <w:left w:val="nil"/>
              <w:bottom w:val="single" w:sz="4" w:space="0" w:color="auto"/>
              <w:right w:val="single" w:sz="4" w:space="0" w:color="auto"/>
            </w:tcBorders>
            <w:shd w:val="clear" w:color="auto" w:fill="auto"/>
            <w:vAlign w:val="bottom"/>
            <w:hideMark/>
          </w:tcPr>
          <w:p w14:paraId="36C46000" w14:textId="77777777" w:rsidR="00747EA7" w:rsidRPr="00747EA7" w:rsidRDefault="00747EA7" w:rsidP="00747EA7">
            <w:pPr>
              <w:spacing w:after="0" w:line="240" w:lineRule="auto"/>
              <w:rPr>
                <w:rFonts w:ascii="Calibri" w:eastAsia="Times New Roman" w:hAnsi="Calibri" w:cs="Calibri"/>
                <w:color w:val="000000"/>
                <w:sz w:val="22"/>
                <w:szCs w:val="22"/>
              </w:rPr>
            </w:pPr>
            <w:r w:rsidRPr="00747EA7">
              <w:rPr>
                <w:rFonts w:ascii="Calibri" w:eastAsia="Times New Roman" w:hAnsi="Calibri" w:cs="Calibri"/>
                <w:color w:val="000000"/>
                <w:sz w:val="22"/>
                <w:szCs w:val="22"/>
              </w:rPr>
              <w:t>F 402/1-1M</w:t>
            </w:r>
          </w:p>
        </w:tc>
        <w:tc>
          <w:tcPr>
            <w:tcW w:w="1099" w:type="dxa"/>
            <w:tcBorders>
              <w:top w:val="nil"/>
              <w:left w:val="nil"/>
              <w:bottom w:val="single" w:sz="4" w:space="0" w:color="auto"/>
              <w:right w:val="single" w:sz="4" w:space="0" w:color="auto"/>
            </w:tcBorders>
            <w:shd w:val="clear" w:color="auto" w:fill="auto"/>
            <w:vAlign w:val="center"/>
            <w:hideMark/>
          </w:tcPr>
          <w:p w14:paraId="26A3B1F9" w14:textId="77777777" w:rsidR="00747EA7" w:rsidRPr="00747EA7" w:rsidRDefault="00747EA7" w:rsidP="00747EA7">
            <w:pPr>
              <w:spacing w:after="0" w:line="240" w:lineRule="auto"/>
              <w:jc w:val="center"/>
              <w:rPr>
                <w:rFonts w:ascii="Calibri" w:eastAsia="Times New Roman" w:hAnsi="Calibri" w:cs="Calibri"/>
                <w:color w:val="000000"/>
                <w:sz w:val="22"/>
                <w:szCs w:val="22"/>
              </w:rPr>
            </w:pPr>
            <w:r w:rsidRPr="00747EA7">
              <w:rPr>
                <w:rFonts w:ascii="Calibri" w:eastAsia="Times New Roman" w:hAnsi="Calibri" w:cs="Calibri"/>
                <w:color w:val="000000"/>
                <w:sz w:val="22"/>
                <w:szCs w:val="22"/>
              </w:rPr>
              <w:t>vnt.</w:t>
            </w:r>
          </w:p>
        </w:tc>
        <w:tc>
          <w:tcPr>
            <w:tcW w:w="1418" w:type="dxa"/>
            <w:tcBorders>
              <w:top w:val="nil"/>
              <w:left w:val="nil"/>
              <w:bottom w:val="single" w:sz="4" w:space="0" w:color="auto"/>
              <w:right w:val="single" w:sz="4" w:space="0" w:color="auto"/>
            </w:tcBorders>
            <w:shd w:val="clear" w:color="auto" w:fill="auto"/>
            <w:vAlign w:val="bottom"/>
            <w:hideMark/>
          </w:tcPr>
          <w:p w14:paraId="70EF6C5B" w14:textId="77777777" w:rsidR="00747EA7" w:rsidRPr="00747EA7" w:rsidRDefault="00747EA7" w:rsidP="00747EA7">
            <w:pPr>
              <w:spacing w:after="0" w:line="240" w:lineRule="auto"/>
              <w:jc w:val="center"/>
              <w:rPr>
                <w:rFonts w:ascii="Calibri" w:eastAsia="Times New Roman" w:hAnsi="Calibri" w:cs="Calibri"/>
                <w:color w:val="000000"/>
                <w:sz w:val="22"/>
                <w:szCs w:val="22"/>
              </w:rPr>
            </w:pPr>
            <w:r w:rsidRPr="00747EA7">
              <w:rPr>
                <w:rFonts w:ascii="Calibri" w:eastAsia="Times New Roman" w:hAnsi="Calibri" w:cs="Calibri"/>
                <w:color w:val="000000"/>
                <w:sz w:val="22"/>
                <w:szCs w:val="22"/>
              </w:rPr>
              <w:t>2</w:t>
            </w:r>
          </w:p>
        </w:tc>
        <w:tc>
          <w:tcPr>
            <w:tcW w:w="1275" w:type="dxa"/>
            <w:tcBorders>
              <w:top w:val="nil"/>
              <w:left w:val="nil"/>
              <w:bottom w:val="single" w:sz="4" w:space="0" w:color="auto"/>
              <w:right w:val="single" w:sz="4" w:space="0" w:color="auto"/>
            </w:tcBorders>
            <w:shd w:val="clear" w:color="auto" w:fill="auto"/>
            <w:vAlign w:val="bottom"/>
            <w:hideMark/>
          </w:tcPr>
          <w:p w14:paraId="2C1CC32A" w14:textId="77777777" w:rsidR="00747EA7" w:rsidRPr="00747EA7" w:rsidRDefault="00747EA7" w:rsidP="00747EA7">
            <w:pPr>
              <w:spacing w:after="0" w:line="240" w:lineRule="auto"/>
              <w:rPr>
                <w:rFonts w:ascii="Calibri" w:eastAsia="Times New Roman" w:hAnsi="Calibri" w:cs="Calibri"/>
                <w:color w:val="000000"/>
                <w:sz w:val="22"/>
                <w:szCs w:val="22"/>
              </w:rPr>
            </w:pPr>
            <w:r w:rsidRPr="00747EA7">
              <w:rPr>
                <w:rFonts w:ascii="Calibri" w:eastAsia="Times New Roman" w:hAnsi="Calibri" w:cs="Calibri"/>
                <w:color w:val="000000"/>
                <w:sz w:val="22"/>
                <w:szCs w:val="22"/>
              </w:rPr>
              <w:t> </w:t>
            </w:r>
          </w:p>
        </w:tc>
        <w:tc>
          <w:tcPr>
            <w:tcW w:w="2288" w:type="dxa"/>
            <w:tcBorders>
              <w:top w:val="nil"/>
              <w:left w:val="nil"/>
              <w:bottom w:val="single" w:sz="4" w:space="0" w:color="auto"/>
              <w:right w:val="single" w:sz="4" w:space="0" w:color="auto"/>
            </w:tcBorders>
            <w:shd w:val="clear" w:color="auto" w:fill="auto"/>
            <w:vAlign w:val="bottom"/>
            <w:hideMark/>
          </w:tcPr>
          <w:p w14:paraId="6677EF82" w14:textId="0A49DB44" w:rsidR="00747EA7" w:rsidRPr="00747EA7" w:rsidRDefault="00747EA7" w:rsidP="00747EA7">
            <w:pPr>
              <w:spacing w:after="0" w:line="240" w:lineRule="auto"/>
              <w:jc w:val="right"/>
              <w:rPr>
                <w:rFonts w:ascii="Calibri" w:eastAsia="Times New Roman" w:hAnsi="Calibri" w:cs="Calibri"/>
                <w:color w:val="000000"/>
                <w:sz w:val="22"/>
                <w:szCs w:val="22"/>
              </w:rPr>
            </w:pPr>
          </w:p>
        </w:tc>
      </w:tr>
      <w:tr w:rsidR="00747EA7" w:rsidRPr="00747EA7" w14:paraId="64F81503" w14:textId="77777777" w:rsidTr="00747EA7">
        <w:trPr>
          <w:trHeight w:val="300"/>
        </w:trPr>
        <w:tc>
          <w:tcPr>
            <w:tcW w:w="627" w:type="dxa"/>
            <w:tcBorders>
              <w:top w:val="nil"/>
              <w:left w:val="single" w:sz="4" w:space="0" w:color="auto"/>
              <w:bottom w:val="single" w:sz="4" w:space="0" w:color="auto"/>
              <w:right w:val="single" w:sz="4" w:space="0" w:color="auto"/>
            </w:tcBorders>
            <w:shd w:val="clear" w:color="auto" w:fill="auto"/>
            <w:vAlign w:val="bottom"/>
            <w:hideMark/>
          </w:tcPr>
          <w:p w14:paraId="149973E0" w14:textId="77777777" w:rsidR="00747EA7" w:rsidRPr="00747EA7" w:rsidRDefault="00747EA7" w:rsidP="00747EA7">
            <w:pPr>
              <w:spacing w:after="0" w:line="240" w:lineRule="auto"/>
              <w:jc w:val="right"/>
              <w:rPr>
                <w:rFonts w:ascii="Calibri" w:eastAsia="Times New Roman" w:hAnsi="Calibri" w:cs="Calibri"/>
                <w:color w:val="000000"/>
                <w:sz w:val="22"/>
                <w:szCs w:val="22"/>
              </w:rPr>
            </w:pPr>
            <w:r w:rsidRPr="00747EA7">
              <w:rPr>
                <w:rFonts w:ascii="Calibri" w:eastAsia="Times New Roman" w:hAnsi="Calibri" w:cs="Calibri"/>
                <w:color w:val="000000"/>
                <w:sz w:val="22"/>
                <w:szCs w:val="22"/>
              </w:rPr>
              <w:t>4</w:t>
            </w:r>
          </w:p>
        </w:tc>
        <w:tc>
          <w:tcPr>
            <w:tcW w:w="2467" w:type="dxa"/>
            <w:tcBorders>
              <w:top w:val="nil"/>
              <w:left w:val="nil"/>
              <w:bottom w:val="single" w:sz="4" w:space="0" w:color="auto"/>
              <w:right w:val="single" w:sz="4" w:space="0" w:color="auto"/>
            </w:tcBorders>
            <w:shd w:val="clear" w:color="auto" w:fill="auto"/>
            <w:vAlign w:val="bottom"/>
            <w:hideMark/>
          </w:tcPr>
          <w:p w14:paraId="5DFF0E06" w14:textId="77777777" w:rsidR="00747EA7" w:rsidRPr="00747EA7" w:rsidRDefault="00747EA7" w:rsidP="00747EA7">
            <w:pPr>
              <w:spacing w:after="0" w:line="240" w:lineRule="auto"/>
              <w:rPr>
                <w:rFonts w:ascii="Calibri" w:eastAsia="Times New Roman" w:hAnsi="Calibri" w:cs="Calibri"/>
                <w:color w:val="000000"/>
                <w:sz w:val="22"/>
                <w:szCs w:val="22"/>
              </w:rPr>
            </w:pPr>
            <w:proofErr w:type="spellStart"/>
            <w:r w:rsidRPr="00747EA7">
              <w:rPr>
                <w:rFonts w:ascii="Calibri" w:eastAsia="Times New Roman" w:hAnsi="Calibri" w:cs="Calibri"/>
                <w:color w:val="000000"/>
                <w:sz w:val="22"/>
                <w:szCs w:val="22"/>
              </w:rPr>
              <w:t>Megommetras</w:t>
            </w:r>
            <w:proofErr w:type="spellEnd"/>
            <w:r w:rsidRPr="00747EA7">
              <w:rPr>
                <w:rFonts w:ascii="Calibri" w:eastAsia="Times New Roman" w:hAnsi="Calibri" w:cs="Calibri"/>
                <w:color w:val="000000"/>
                <w:sz w:val="22"/>
                <w:szCs w:val="22"/>
              </w:rPr>
              <w:t xml:space="preserve"> 1000V</w:t>
            </w:r>
          </w:p>
        </w:tc>
        <w:tc>
          <w:tcPr>
            <w:tcW w:w="1047" w:type="dxa"/>
            <w:tcBorders>
              <w:top w:val="nil"/>
              <w:left w:val="nil"/>
              <w:bottom w:val="single" w:sz="4" w:space="0" w:color="auto"/>
              <w:right w:val="single" w:sz="4" w:space="0" w:color="auto"/>
            </w:tcBorders>
            <w:shd w:val="clear" w:color="auto" w:fill="auto"/>
            <w:vAlign w:val="bottom"/>
            <w:hideMark/>
          </w:tcPr>
          <w:p w14:paraId="1CC9D81F" w14:textId="77777777" w:rsidR="00747EA7" w:rsidRPr="00747EA7" w:rsidRDefault="00747EA7" w:rsidP="00747EA7">
            <w:pPr>
              <w:spacing w:after="0" w:line="240" w:lineRule="auto"/>
              <w:rPr>
                <w:rFonts w:ascii="Calibri" w:eastAsia="Times New Roman" w:hAnsi="Calibri" w:cs="Calibri"/>
                <w:color w:val="000000"/>
                <w:sz w:val="22"/>
                <w:szCs w:val="22"/>
              </w:rPr>
            </w:pPr>
            <w:r w:rsidRPr="00747EA7">
              <w:rPr>
                <w:rFonts w:ascii="Calibri" w:eastAsia="Times New Roman" w:hAnsi="Calibri" w:cs="Calibri"/>
                <w:color w:val="000000"/>
                <w:sz w:val="22"/>
                <w:szCs w:val="22"/>
              </w:rPr>
              <w:t>M4100/4</w:t>
            </w:r>
          </w:p>
        </w:tc>
        <w:tc>
          <w:tcPr>
            <w:tcW w:w="1099" w:type="dxa"/>
            <w:tcBorders>
              <w:top w:val="nil"/>
              <w:left w:val="nil"/>
              <w:bottom w:val="single" w:sz="4" w:space="0" w:color="auto"/>
              <w:right w:val="single" w:sz="4" w:space="0" w:color="auto"/>
            </w:tcBorders>
            <w:shd w:val="clear" w:color="auto" w:fill="auto"/>
            <w:vAlign w:val="center"/>
            <w:hideMark/>
          </w:tcPr>
          <w:p w14:paraId="0674CBDF" w14:textId="77777777" w:rsidR="00747EA7" w:rsidRPr="00747EA7" w:rsidRDefault="00747EA7" w:rsidP="00747EA7">
            <w:pPr>
              <w:spacing w:after="0" w:line="240" w:lineRule="auto"/>
              <w:jc w:val="center"/>
              <w:rPr>
                <w:rFonts w:ascii="Calibri" w:eastAsia="Times New Roman" w:hAnsi="Calibri" w:cs="Calibri"/>
                <w:color w:val="000000"/>
                <w:sz w:val="22"/>
                <w:szCs w:val="22"/>
              </w:rPr>
            </w:pPr>
            <w:r w:rsidRPr="00747EA7">
              <w:rPr>
                <w:rFonts w:ascii="Calibri" w:eastAsia="Times New Roman" w:hAnsi="Calibri" w:cs="Calibri"/>
                <w:color w:val="000000"/>
                <w:sz w:val="22"/>
                <w:szCs w:val="22"/>
              </w:rPr>
              <w:t>vnt.</w:t>
            </w:r>
          </w:p>
        </w:tc>
        <w:tc>
          <w:tcPr>
            <w:tcW w:w="1418" w:type="dxa"/>
            <w:tcBorders>
              <w:top w:val="nil"/>
              <w:left w:val="nil"/>
              <w:bottom w:val="single" w:sz="4" w:space="0" w:color="auto"/>
              <w:right w:val="single" w:sz="4" w:space="0" w:color="auto"/>
            </w:tcBorders>
            <w:shd w:val="clear" w:color="auto" w:fill="auto"/>
            <w:vAlign w:val="bottom"/>
            <w:hideMark/>
          </w:tcPr>
          <w:p w14:paraId="49BDDCBD" w14:textId="77777777" w:rsidR="00747EA7" w:rsidRPr="00747EA7" w:rsidRDefault="00747EA7" w:rsidP="00747EA7">
            <w:pPr>
              <w:spacing w:after="0" w:line="240" w:lineRule="auto"/>
              <w:jc w:val="center"/>
              <w:rPr>
                <w:rFonts w:ascii="Calibri" w:eastAsia="Times New Roman" w:hAnsi="Calibri" w:cs="Calibri"/>
                <w:color w:val="000000"/>
                <w:sz w:val="22"/>
                <w:szCs w:val="22"/>
              </w:rPr>
            </w:pPr>
            <w:r w:rsidRPr="00747EA7">
              <w:rPr>
                <w:rFonts w:ascii="Calibri" w:eastAsia="Times New Roman" w:hAnsi="Calibri" w:cs="Calibri"/>
                <w:color w:val="000000"/>
                <w:sz w:val="22"/>
                <w:szCs w:val="22"/>
              </w:rPr>
              <w:t>3</w:t>
            </w:r>
          </w:p>
        </w:tc>
        <w:tc>
          <w:tcPr>
            <w:tcW w:w="1275" w:type="dxa"/>
            <w:tcBorders>
              <w:top w:val="nil"/>
              <w:left w:val="nil"/>
              <w:bottom w:val="single" w:sz="4" w:space="0" w:color="auto"/>
              <w:right w:val="single" w:sz="4" w:space="0" w:color="auto"/>
            </w:tcBorders>
            <w:shd w:val="clear" w:color="auto" w:fill="auto"/>
            <w:vAlign w:val="bottom"/>
            <w:hideMark/>
          </w:tcPr>
          <w:p w14:paraId="13CA1761" w14:textId="77777777" w:rsidR="00747EA7" w:rsidRPr="00747EA7" w:rsidRDefault="00747EA7" w:rsidP="00747EA7">
            <w:pPr>
              <w:spacing w:after="0" w:line="240" w:lineRule="auto"/>
              <w:rPr>
                <w:rFonts w:ascii="Calibri" w:eastAsia="Times New Roman" w:hAnsi="Calibri" w:cs="Calibri"/>
                <w:color w:val="000000"/>
                <w:sz w:val="22"/>
                <w:szCs w:val="22"/>
              </w:rPr>
            </w:pPr>
            <w:r w:rsidRPr="00747EA7">
              <w:rPr>
                <w:rFonts w:ascii="Calibri" w:eastAsia="Times New Roman" w:hAnsi="Calibri" w:cs="Calibri"/>
                <w:color w:val="000000"/>
                <w:sz w:val="22"/>
                <w:szCs w:val="22"/>
              </w:rPr>
              <w:t> </w:t>
            </w:r>
          </w:p>
        </w:tc>
        <w:tc>
          <w:tcPr>
            <w:tcW w:w="2288" w:type="dxa"/>
            <w:tcBorders>
              <w:top w:val="nil"/>
              <w:left w:val="nil"/>
              <w:bottom w:val="single" w:sz="4" w:space="0" w:color="auto"/>
              <w:right w:val="single" w:sz="4" w:space="0" w:color="auto"/>
            </w:tcBorders>
            <w:shd w:val="clear" w:color="auto" w:fill="auto"/>
            <w:vAlign w:val="bottom"/>
            <w:hideMark/>
          </w:tcPr>
          <w:p w14:paraId="4AEF9A1D" w14:textId="4E6D6CCF" w:rsidR="00747EA7" w:rsidRPr="00747EA7" w:rsidRDefault="00747EA7" w:rsidP="00747EA7">
            <w:pPr>
              <w:spacing w:after="0" w:line="240" w:lineRule="auto"/>
              <w:jc w:val="right"/>
              <w:rPr>
                <w:rFonts w:ascii="Calibri" w:eastAsia="Times New Roman" w:hAnsi="Calibri" w:cs="Calibri"/>
                <w:color w:val="000000"/>
                <w:sz w:val="22"/>
                <w:szCs w:val="22"/>
              </w:rPr>
            </w:pPr>
          </w:p>
        </w:tc>
      </w:tr>
      <w:tr w:rsidR="00747EA7" w:rsidRPr="00747EA7" w14:paraId="4E379CD4" w14:textId="77777777" w:rsidTr="00747EA7">
        <w:trPr>
          <w:trHeight w:val="300"/>
        </w:trPr>
        <w:tc>
          <w:tcPr>
            <w:tcW w:w="627" w:type="dxa"/>
            <w:tcBorders>
              <w:top w:val="nil"/>
              <w:left w:val="single" w:sz="4" w:space="0" w:color="auto"/>
              <w:bottom w:val="single" w:sz="4" w:space="0" w:color="auto"/>
              <w:right w:val="single" w:sz="4" w:space="0" w:color="auto"/>
            </w:tcBorders>
            <w:shd w:val="clear" w:color="auto" w:fill="auto"/>
            <w:vAlign w:val="bottom"/>
            <w:hideMark/>
          </w:tcPr>
          <w:p w14:paraId="1C4B0310" w14:textId="77777777" w:rsidR="00747EA7" w:rsidRPr="00747EA7" w:rsidRDefault="00747EA7" w:rsidP="00747EA7">
            <w:pPr>
              <w:spacing w:after="0" w:line="240" w:lineRule="auto"/>
              <w:jc w:val="right"/>
              <w:rPr>
                <w:rFonts w:ascii="Calibri" w:eastAsia="Times New Roman" w:hAnsi="Calibri" w:cs="Calibri"/>
                <w:color w:val="000000"/>
                <w:sz w:val="22"/>
                <w:szCs w:val="22"/>
              </w:rPr>
            </w:pPr>
            <w:r w:rsidRPr="00747EA7">
              <w:rPr>
                <w:rFonts w:ascii="Calibri" w:eastAsia="Times New Roman" w:hAnsi="Calibri" w:cs="Calibri"/>
                <w:color w:val="000000"/>
                <w:sz w:val="22"/>
                <w:szCs w:val="22"/>
              </w:rPr>
              <w:t>5</w:t>
            </w:r>
          </w:p>
        </w:tc>
        <w:tc>
          <w:tcPr>
            <w:tcW w:w="2467" w:type="dxa"/>
            <w:tcBorders>
              <w:top w:val="nil"/>
              <w:left w:val="nil"/>
              <w:bottom w:val="single" w:sz="4" w:space="0" w:color="auto"/>
              <w:right w:val="single" w:sz="4" w:space="0" w:color="auto"/>
            </w:tcBorders>
            <w:shd w:val="clear" w:color="auto" w:fill="auto"/>
            <w:vAlign w:val="bottom"/>
            <w:hideMark/>
          </w:tcPr>
          <w:p w14:paraId="04C130AB" w14:textId="77777777" w:rsidR="00747EA7" w:rsidRPr="00747EA7" w:rsidRDefault="00747EA7" w:rsidP="00747EA7">
            <w:pPr>
              <w:spacing w:after="0" w:line="240" w:lineRule="auto"/>
              <w:rPr>
                <w:rFonts w:ascii="Calibri" w:eastAsia="Times New Roman" w:hAnsi="Calibri" w:cs="Calibri"/>
                <w:color w:val="000000"/>
                <w:sz w:val="22"/>
                <w:szCs w:val="22"/>
              </w:rPr>
            </w:pPr>
            <w:proofErr w:type="spellStart"/>
            <w:r w:rsidRPr="00747EA7">
              <w:rPr>
                <w:rFonts w:ascii="Calibri" w:eastAsia="Times New Roman" w:hAnsi="Calibri" w:cs="Calibri"/>
                <w:color w:val="000000"/>
                <w:sz w:val="22"/>
                <w:szCs w:val="22"/>
              </w:rPr>
              <w:t>Megommetras</w:t>
            </w:r>
            <w:proofErr w:type="spellEnd"/>
            <w:r w:rsidRPr="00747EA7">
              <w:rPr>
                <w:rFonts w:ascii="Calibri" w:eastAsia="Times New Roman" w:hAnsi="Calibri" w:cs="Calibri"/>
                <w:color w:val="000000"/>
                <w:sz w:val="22"/>
                <w:szCs w:val="22"/>
              </w:rPr>
              <w:t xml:space="preserve"> 2500V</w:t>
            </w:r>
          </w:p>
        </w:tc>
        <w:tc>
          <w:tcPr>
            <w:tcW w:w="1047" w:type="dxa"/>
            <w:tcBorders>
              <w:top w:val="nil"/>
              <w:left w:val="nil"/>
              <w:bottom w:val="single" w:sz="4" w:space="0" w:color="auto"/>
              <w:right w:val="single" w:sz="4" w:space="0" w:color="auto"/>
            </w:tcBorders>
            <w:shd w:val="clear" w:color="auto" w:fill="auto"/>
            <w:vAlign w:val="bottom"/>
            <w:hideMark/>
          </w:tcPr>
          <w:p w14:paraId="0274B7E9" w14:textId="77777777" w:rsidR="00747EA7" w:rsidRPr="00747EA7" w:rsidRDefault="00747EA7" w:rsidP="00747EA7">
            <w:pPr>
              <w:spacing w:after="0" w:line="240" w:lineRule="auto"/>
              <w:rPr>
                <w:rFonts w:ascii="Calibri" w:eastAsia="Times New Roman" w:hAnsi="Calibri" w:cs="Calibri"/>
                <w:color w:val="000000"/>
                <w:sz w:val="22"/>
                <w:szCs w:val="22"/>
              </w:rPr>
            </w:pPr>
            <w:r w:rsidRPr="00747EA7">
              <w:rPr>
                <w:rFonts w:ascii="Calibri" w:eastAsia="Times New Roman" w:hAnsi="Calibri" w:cs="Calibri"/>
                <w:color w:val="000000"/>
                <w:sz w:val="22"/>
                <w:szCs w:val="22"/>
              </w:rPr>
              <w:t>M4100/5</w:t>
            </w:r>
          </w:p>
        </w:tc>
        <w:tc>
          <w:tcPr>
            <w:tcW w:w="1099" w:type="dxa"/>
            <w:tcBorders>
              <w:top w:val="nil"/>
              <w:left w:val="nil"/>
              <w:bottom w:val="single" w:sz="4" w:space="0" w:color="auto"/>
              <w:right w:val="single" w:sz="4" w:space="0" w:color="auto"/>
            </w:tcBorders>
            <w:shd w:val="clear" w:color="auto" w:fill="auto"/>
            <w:vAlign w:val="center"/>
            <w:hideMark/>
          </w:tcPr>
          <w:p w14:paraId="52C02A6E" w14:textId="77777777" w:rsidR="00747EA7" w:rsidRPr="00747EA7" w:rsidRDefault="00747EA7" w:rsidP="00747EA7">
            <w:pPr>
              <w:spacing w:after="0" w:line="240" w:lineRule="auto"/>
              <w:jc w:val="center"/>
              <w:rPr>
                <w:rFonts w:ascii="Calibri" w:eastAsia="Times New Roman" w:hAnsi="Calibri" w:cs="Calibri"/>
                <w:color w:val="000000"/>
                <w:sz w:val="22"/>
                <w:szCs w:val="22"/>
              </w:rPr>
            </w:pPr>
            <w:r w:rsidRPr="00747EA7">
              <w:rPr>
                <w:rFonts w:ascii="Calibri" w:eastAsia="Times New Roman" w:hAnsi="Calibri" w:cs="Calibri"/>
                <w:color w:val="000000"/>
                <w:sz w:val="22"/>
                <w:szCs w:val="22"/>
              </w:rPr>
              <w:t>vnt.</w:t>
            </w:r>
          </w:p>
        </w:tc>
        <w:tc>
          <w:tcPr>
            <w:tcW w:w="1418" w:type="dxa"/>
            <w:tcBorders>
              <w:top w:val="nil"/>
              <w:left w:val="nil"/>
              <w:bottom w:val="single" w:sz="4" w:space="0" w:color="auto"/>
              <w:right w:val="single" w:sz="4" w:space="0" w:color="auto"/>
            </w:tcBorders>
            <w:shd w:val="clear" w:color="auto" w:fill="auto"/>
            <w:vAlign w:val="bottom"/>
            <w:hideMark/>
          </w:tcPr>
          <w:p w14:paraId="31288E10" w14:textId="77777777" w:rsidR="00747EA7" w:rsidRPr="00747EA7" w:rsidRDefault="00747EA7" w:rsidP="00747EA7">
            <w:pPr>
              <w:spacing w:after="0" w:line="240" w:lineRule="auto"/>
              <w:jc w:val="center"/>
              <w:rPr>
                <w:rFonts w:ascii="Calibri" w:eastAsia="Times New Roman" w:hAnsi="Calibri" w:cs="Calibri"/>
                <w:color w:val="000000"/>
                <w:sz w:val="22"/>
                <w:szCs w:val="22"/>
              </w:rPr>
            </w:pPr>
            <w:r w:rsidRPr="00747EA7">
              <w:rPr>
                <w:rFonts w:ascii="Calibri" w:eastAsia="Times New Roman" w:hAnsi="Calibri" w:cs="Calibri"/>
                <w:color w:val="000000"/>
                <w:sz w:val="22"/>
                <w:szCs w:val="22"/>
              </w:rPr>
              <w:t>3</w:t>
            </w:r>
          </w:p>
        </w:tc>
        <w:tc>
          <w:tcPr>
            <w:tcW w:w="1275" w:type="dxa"/>
            <w:tcBorders>
              <w:top w:val="nil"/>
              <w:left w:val="nil"/>
              <w:bottom w:val="single" w:sz="4" w:space="0" w:color="auto"/>
              <w:right w:val="single" w:sz="4" w:space="0" w:color="auto"/>
            </w:tcBorders>
            <w:shd w:val="clear" w:color="auto" w:fill="auto"/>
            <w:vAlign w:val="bottom"/>
            <w:hideMark/>
          </w:tcPr>
          <w:p w14:paraId="7BDECCF5" w14:textId="77777777" w:rsidR="00747EA7" w:rsidRPr="00747EA7" w:rsidRDefault="00747EA7" w:rsidP="00747EA7">
            <w:pPr>
              <w:spacing w:after="0" w:line="240" w:lineRule="auto"/>
              <w:rPr>
                <w:rFonts w:ascii="Calibri" w:eastAsia="Times New Roman" w:hAnsi="Calibri" w:cs="Calibri"/>
                <w:color w:val="000000"/>
                <w:sz w:val="22"/>
                <w:szCs w:val="22"/>
              </w:rPr>
            </w:pPr>
            <w:r w:rsidRPr="00747EA7">
              <w:rPr>
                <w:rFonts w:ascii="Calibri" w:eastAsia="Times New Roman" w:hAnsi="Calibri" w:cs="Calibri"/>
                <w:color w:val="000000"/>
                <w:sz w:val="22"/>
                <w:szCs w:val="22"/>
              </w:rPr>
              <w:t> </w:t>
            </w:r>
          </w:p>
        </w:tc>
        <w:tc>
          <w:tcPr>
            <w:tcW w:w="2288" w:type="dxa"/>
            <w:tcBorders>
              <w:top w:val="nil"/>
              <w:left w:val="nil"/>
              <w:bottom w:val="single" w:sz="4" w:space="0" w:color="auto"/>
              <w:right w:val="single" w:sz="4" w:space="0" w:color="auto"/>
            </w:tcBorders>
            <w:shd w:val="clear" w:color="auto" w:fill="auto"/>
            <w:vAlign w:val="bottom"/>
            <w:hideMark/>
          </w:tcPr>
          <w:p w14:paraId="2D69C858" w14:textId="56F42860" w:rsidR="00747EA7" w:rsidRPr="00747EA7" w:rsidRDefault="00747EA7" w:rsidP="00747EA7">
            <w:pPr>
              <w:spacing w:after="0" w:line="240" w:lineRule="auto"/>
              <w:jc w:val="right"/>
              <w:rPr>
                <w:rFonts w:ascii="Calibri" w:eastAsia="Times New Roman" w:hAnsi="Calibri" w:cs="Calibri"/>
                <w:color w:val="000000"/>
                <w:sz w:val="22"/>
                <w:szCs w:val="22"/>
              </w:rPr>
            </w:pPr>
          </w:p>
        </w:tc>
      </w:tr>
      <w:tr w:rsidR="00747EA7" w:rsidRPr="00747EA7" w14:paraId="5973E837" w14:textId="77777777" w:rsidTr="00747EA7">
        <w:trPr>
          <w:trHeight w:val="300"/>
        </w:trPr>
        <w:tc>
          <w:tcPr>
            <w:tcW w:w="627" w:type="dxa"/>
            <w:tcBorders>
              <w:top w:val="nil"/>
              <w:left w:val="single" w:sz="4" w:space="0" w:color="auto"/>
              <w:bottom w:val="single" w:sz="4" w:space="0" w:color="auto"/>
              <w:right w:val="single" w:sz="4" w:space="0" w:color="auto"/>
            </w:tcBorders>
            <w:shd w:val="clear" w:color="auto" w:fill="auto"/>
            <w:vAlign w:val="bottom"/>
            <w:hideMark/>
          </w:tcPr>
          <w:p w14:paraId="46884815" w14:textId="77777777" w:rsidR="00747EA7" w:rsidRPr="00747EA7" w:rsidRDefault="00747EA7" w:rsidP="00747EA7">
            <w:pPr>
              <w:spacing w:after="0" w:line="240" w:lineRule="auto"/>
              <w:jc w:val="right"/>
              <w:rPr>
                <w:rFonts w:ascii="Calibri" w:eastAsia="Times New Roman" w:hAnsi="Calibri" w:cs="Calibri"/>
                <w:color w:val="000000"/>
                <w:sz w:val="22"/>
                <w:szCs w:val="22"/>
              </w:rPr>
            </w:pPr>
            <w:r w:rsidRPr="00747EA7">
              <w:rPr>
                <w:rFonts w:ascii="Calibri" w:eastAsia="Times New Roman" w:hAnsi="Calibri" w:cs="Calibri"/>
                <w:color w:val="000000"/>
                <w:sz w:val="22"/>
                <w:szCs w:val="22"/>
              </w:rPr>
              <w:lastRenderedPageBreak/>
              <w:t>6</w:t>
            </w:r>
          </w:p>
        </w:tc>
        <w:tc>
          <w:tcPr>
            <w:tcW w:w="2467" w:type="dxa"/>
            <w:tcBorders>
              <w:top w:val="nil"/>
              <w:left w:val="nil"/>
              <w:bottom w:val="single" w:sz="4" w:space="0" w:color="auto"/>
              <w:right w:val="single" w:sz="4" w:space="0" w:color="auto"/>
            </w:tcBorders>
            <w:shd w:val="clear" w:color="auto" w:fill="auto"/>
            <w:vAlign w:val="bottom"/>
            <w:hideMark/>
          </w:tcPr>
          <w:p w14:paraId="75422A03" w14:textId="77777777" w:rsidR="00747EA7" w:rsidRPr="00747EA7" w:rsidRDefault="00747EA7" w:rsidP="00747EA7">
            <w:pPr>
              <w:spacing w:after="0" w:line="240" w:lineRule="auto"/>
              <w:rPr>
                <w:rFonts w:ascii="Calibri" w:eastAsia="Times New Roman" w:hAnsi="Calibri" w:cs="Calibri"/>
                <w:color w:val="000000"/>
                <w:sz w:val="22"/>
                <w:szCs w:val="22"/>
              </w:rPr>
            </w:pPr>
            <w:r w:rsidRPr="00747EA7">
              <w:rPr>
                <w:rFonts w:ascii="Calibri" w:eastAsia="Times New Roman" w:hAnsi="Calibri" w:cs="Calibri"/>
                <w:color w:val="000000"/>
                <w:sz w:val="22"/>
                <w:szCs w:val="22"/>
              </w:rPr>
              <w:t>Impedanso matuoklis</w:t>
            </w:r>
          </w:p>
        </w:tc>
        <w:tc>
          <w:tcPr>
            <w:tcW w:w="1047" w:type="dxa"/>
            <w:tcBorders>
              <w:top w:val="nil"/>
              <w:left w:val="nil"/>
              <w:bottom w:val="single" w:sz="4" w:space="0" w:color="auto"/>
              <w:right w:val="single" w:sz="4" w:space="0" w:color="auto"/>
            </w:tcBorders>
            <w:shd w:val="clear" w:color="auto" w:fill="auto"/>
            <w:vAlign w:val="bottom"/>
            <w:hideMark/>
          </w:tcPr>
          <w:p w14:paraId="0652B3DF" w14:textId="77777777" w:rsidR="00747EA7" w:rsidRPr="00747EA7" w:rsidRDefault="00747EA7" w:rsidP="00747EA7">
            <w:pPr>
              <w:spacing w:after="0" w:line="240" w:lineRule="auto"/>
              <w:rPr>
                <w:rFonts w:ascii="Calibri" w:eastAsia="Times New Roman" w:hAnsi="Calibri" w:cs="Calibri"/>
                <w:color w:val="000000"/>
                <w:sz w:val="22"/>
                <w:szCs w:val="22"/>
              </w:rPr>
            </w:pPr>
            <w:r w:rsidRPr="00747EA7">
              <w:rPr>
                <w:rFonts w:ascii="Calibri" w:eastAsia="Times New Roman" w:hAnsi="Calibri" w:cs="Calibri"/>
                <w:color w:val="000000"/>
                <w:sz w:val="22"/>
                <w:szCs w:val="22"/>
              </w:rPr>
              <w:t>MI-2122</w:t>
            </w:r>
          </w:p>
        </w:tc>
        <w:tc>
          <w:tcPr>
            <w:tcW w:w="1099" w:type="dxa"/>
            <w:tcBorders>
              <w:top w:val="nil"/>
              <w:left w:val="nil"/>
              <w:bottom w:val="single" w:sz="4" w:space="0" w:color="auto"/>
              <w:right w:val="single" w:sz="4" w:space="0" w:color="auto"/>
            </w:tcBorders>
            <w:shd w:val="clear" w:color="auto" w:fill="auto"/>
            <w:vAlign w:val="center"/>
            <w:hideMark/>
          </w:tcPr>
          <w:p w14:paraId="2DCB3260" w14:textId="77777777" w:rsidR="00747EA7" w:rsidRPr="00747EA7" w:rsidRDefault="00747EA7" w:rsidP="00747EA7">
            <w:pPr>
              <w:spacing w:after="0" w:line="240" w:lineRule="auto"/>
              <w:jc w:val="center"/>
              <w:rPr>
                <w:rFonts w:ascii="Calibri" w:eastAsia="Times New Roman" w:hAnsi="Calibri" w:cs="Calibri"/>
                <w:color w:val="000000"/>
                <w:sz w:val="22"/>
                <w:szCs w:val="22"/>
              </w:rPr>
            </w:pPr>
            <w:r w:rsidRPr="00747EA7">
              <w:rPr>
                <w:rFonts w:ascii="Calibri" w:eastAsia="Times New Roman" w:hAnsi="Calibri" w:cs="Calibri"/>
                <w:color w:val="000000"/>
                <w:sz w:val="22"/>
                <w:szCs w:val="22"/>
              </w:rPr>
              <w:t>vnt.</w:t>
            </w:r>
          </w:p>
        </w:tc>
        <w:tc>
          <w:tcPr>
            <w:tcW w:w="1418" w:type="dxa"/>
            <w:tcBorders>
              <w:top w:val="nil"/>
              <w:left w:val="nil"/>
              <w:bottom w:val="single" w:sz="4" w:space="0" w:color="auto"/>
              <w:right w:val="single" w:sz="4" w:space="0" w:color="auto"/>
            </w:tcBorders>
            <w:shd w:val="clear" w:color="auto" w:fill="auto"/>
            <w:vAlign w:val="bottom"/>
            <w:hideMark/>
          </w:tcPr>
          <w:p w14:paraId="675867D6" w14:textId="77777777" w:rsidR="00747EA7" w:rsidRPr="00747EA7" w:rsidRDefault="00747EA7" w:rsidP="00747EA7">
            <w:pPr>
              <w:spacing w:after="0" w:line="240" w:lineRule="auto"/>
              <w:jc w:val="center"/>
              <w:rPr>
                <w:rFonts w:ascii="Calibri" w:eastAsia="Times New Roman" w:hAnsi="Calibri" w:cs="Calibri"/>
                <w:color w:val="000000"/>
                <w:sz w:val="22"/>
                <w:szCs w:val="22"/>
              </w:rPr>
            </w:pPr>
            <w:r w:rsidRPr="00747EA7">
              <w:rPr>
                <w:rFonts w:ascii="Calibri" w:eastAsia="Times New Roman" w:hAnsi="Calibri" w:cs="Calibri"/>
                <w:color w:val="000000"/>
                <w:sz w:val="22"/>
                <w:szCs w:val="22"/>
              </w:rPr>
              <w:t>3</w:t>
            </w:r>
          </w:p>
        </w:tc>
        <w:tc>
          <w:tcPr>
            <w:tcW w:w="1275" w:type="dxa"/>
            <w:tcBorders>
              <w:top w:val="nil"/>
              <w:left w:val="nil"/>
              <w:bottom w:val="single" w:sz="4" w:space="0" w:color="auto"/>
              <w:right w:val="single" w:sz="4" w:space="0" w:color="auto"/>
            </w:tcBorders>
            <w:shd w:val="clear" w:color="auto" w:fill="auto"/>
            <w:vAlign w:val="bottom"/>
            <w:hideMark/>
          </w:tcPr>
          <w:p w14:paraId="45946A36" w14:textId="77777777" w:rsidR="00747EA7" w:rsidRPr="00747EA7" w:rsidRDefault="00747EA7" w:rsidP="00747EA7">
            <w:pPr>
              <w:spacing w:after="0" w:line="240" w:lineRule="auto"/>
              <w:rPr>
                <w:rFonts w:ascii="Calibri" w:eastAsia="Times New Roman" w:hAnsi="Calibri" w:cs="Calibri"/>
                <w:color w:val="000000"/>
                <w:sz w:val="22"/>
                <w:szCs w:val="22"/>
              </w:rPr>
            </w:pPr>
            <w:r w:rsidRPr="00747EA7">
              <w:rPr>
                <w:rFonts w:ascii="Calibri" w:eastAsia="Times New Roman" w:hAnsi="Calibri" w:cs="Calibri"/>
                <w:color w:val="000000"/>
                <w:sz w:val="22"/>
                <w:szCs w:val="22"/>
              </w:rPr>
              <w:t> </w:t>
            </w:r>
          </w:p>
        </w:tc>
        <w:tc>
          <w:tcPr>
            <w:tcW w:w="2288" w:type="dxa"/>
            <w:tcBorders>
              <w:top w:val="nil"/>
              <w:left w:val="nil"/>
              <w:bottom w:val="single" w:sz="4" w:space="0" w:color="auto"/>
              <w:right w:val="single" w:sz="4" w:space="0" w:color="auto"/>
            </w:tcBorders>
            <w:shd w:val="clear" w:color="auto" w:fill="auto"/>
            <w:vAlign w:val="bottom"/>
            <w:hideMark/>
          </w:tcPr>
          <w:p w14:paraId="69BB81EA" w14:textId="6FBDC948" w:rsidR="00747EA7" w:rsidRPr="00747EA7" w:rsidRDefault="00747EA7" w:rsidP="00747EA7">
            <w:pPr>
              <w:spacing w:after="0" w:line="240" w:lineRule="auto"/>
              <w:jc w:val="right"/>
              <w:rPr>
                <w:rFonts w:ascii="Calibri" w:eastAsia="Times New Roman" w:hAnsi="Calibri" w:cs="Calibri"/>
                <w:color w:val="000000"/>
                <w:sz w:val="22"/>
                <w:szCs w:val="22"/>
              </w:rPr>
            </w:pPr>
          </w:p>
        </w:tc>
      </w:tr>
      <w:tr w:rsidR="00747EA7" w:rsidRPr="00747EA7" w14:paraId="41FBA4D6" w14:textId="77777777" w:rsidTr="00747EA7">
        <w:trPr>
          <w:trHeight w:val="300"/>
        </w:trPr>
        <w:tc>
          <w:tcPr>
            <w:tcW w:w="627" w:type="dxa"/>
            <w:tcBorders>
              <w:top w:val="nil"/>
              <w:left w:val="single" w:sz="4" w:space="0" w:color="auto"/>
              <w:bottom w:val="single" w:sz="4" w:space="0" w:color="auto"/>
              <w:right w:val="single" w:sz="4" w:space="0" w:color="auto"/>
            </w:tcBorders>
            <w:shd w:val="clear" w:color="auto" w:fill="auto"/>
            <w:vAlign w:val="bottom"/>
            <w:hideMark/>
          </w:tcPr>
          <w:p w14:paraId="4EA069A2" w14:textId="77777777" w:rsidR="00747EA7" w:rsidRPr="00747EA7" w:rsidRDefault="00747EA7" w:rsidP="00747EA7">
            <w:pPr>
              <w:spacing w:after="0" w:line="240" w:lineRule="auto"/>
              <w:jc w:val="right"/>
              <w:rPr>
                <w:rFonts w:ascii="Calibri" w:eastAsia="Times New Roman" w:hAnsi="Calibri" w:cs="Calibri"/>
                <w:color w:val="000000"/>
                <w:sz w:val="22"/>
                <w:szCs w:val="22"/>
              </w:rPr>
            </w:pPr>
            <w:r w:rsidRPr="00747EA7">
              <w:rPr>
                <w:rFonts w:ascii="Calibri" w:eastAsia="Times New Roman" w:hAnsi="Calibri" w:cs="Calibri"/>
                <w:color w:val="000000"/>
                <w:sz w:val="22"/>
                <w:szCs w:val="22"/>
              </w:rPr>
              <w:t>7</w:t>
            </w:r>
          </w:p>
        </w:tc>
        <w:tc>
          <w:tcPr>
            <w:tcW w:w="2467" w:type="dxa"/>
            <w:tcBorders>
              <w:top w:val="nil"/>
              <w:left w:val="nil"/>
              <w:bottom w:val="single" w:sz="4" w:space="0" w:color="auto"/>
              <w:right w:val="single" w:sz="4" w:space="0" w:color="auto"/>
            </w:tcBorders>
            <w:shd w:val="clear" w:color="auto" w:fill="auto"/>
            <w:vAlign w:val="bottom"/>
            <w:hideMark/>
          </w:tcPr>
          <w:p w14:paraId="7B015C04" w14:textId="77777777" w:rsidR="00747EA7" w:rsidRPr="00747EA7" w:rsidRDefault="00747EA7" w:rsidP="00747EA7">
            <w:pPr>
              <w:spacing w:after="0" w:line="240" w:lineRule="auto"/>
              <w:rPr>
                <w:rFonts w:ascii="Calibri" w:eastAsia="Times New Roman" w:hAnsi="Calibri" w:cs="Calibri"/>
                <w:color w:val="000000"/>
                <w:sz w:val="22"/>
                <w:szCs w:val="22"/>
              </w:rPr>
            </w:pPr>
            <w:proofErr w:type="spellStart"/>
            <w:r w:rsidRPr="00747EA7">
              <w:rPr>
                <w:rFonts w:ascii="Calibri" w:eastAsia="Times New Roman" w:hAnsi="Calibri" w:cs="Calibri"/>
                <w:color w:val="000000"/>
                <w:sz w:val="22"/>
                <w:szCs w:val="22"/>
              </w:rPr>
              <w:t>Įzol</w:t>
            </w:r>
            <w:proofErr w:type="spellEnd"/>
            <w:r w:rsidRPr="00747EA7">
              <w:rPr>
                <w:rFonts w:ascii="Calibri" w:eastAsia="Times New Roman" w:hAnsi="Calibri" w:cs="Calibri"/>
                <w:color w:val="000000"/>
                <w:sz w:val="22"/>
                <w:szCs w:val="22"/>
              </w:rPr>
              <w:t>. varžos matuoklis</w:t>
            </w:r>
          </w:p>
        </w:tc>
        <w:tc>
          <w:tcPr>
            <w:tcW w:w="1047" w:type="dxa"/>
            <w:tcBorders>
              <w:top w:val="nil"/>
              <w:left w:val="nil"/>
              <w:bottom w:val="single" w:sz="4" w:space="0" w:color="auto"/>
              <w:right w:val="single" w:sz="4" w:space="0" w:color="auto"/>
            </w:tcBorders>
            <w:shd w:val="clear" w:color="auto" w:fill="auto"/>
            <w:vAlign w:val="bottom"/>
            <w:hideMark/>
          </w:tcPr>
          <w:p w14:paraId="7E34026E" w14:textId="77777777" w:rsidR="00747EA7" w:rsidRPr="00747EA7" w:rsidRDefault="00747EA7" w:rsidP="00747EA7">
            <w:pPr>
              <w:spacing w:after="0" w:line="240" w:lineRule="auto"/>
              <w:rPr>
                <w:rFonts w:ascii="Calibri" w:eastAsia="Times New Roman" w:hAnsi="Calibri" w:cs="Calibri"/>
                <w:color w:val="000000"/>
                <w:sz w:val="22"/>
                <w:szCs w:val="22"/>
              </w:rPr>
            </w:pPr>
            <w:r w:rsidRPr="00747EA7">
              <w:rPr>
                <w:rFonts w:ascii="Calibri" w:eastAsia="Times New Roman" w:hAnsi="Calibri" w:cs="Calibri"/>
                <w:color w:val="000000"/>
                <w:sz w:val="22"/>
                <w:szCs w:val="22"/>
              </w:rPr>
              <w:t>MI-2123</w:t>
            </w:r>
          </w:p>
        </w:tc>
        <w:tc>
          <w:tcPr>
            <w:tcW w:w="1099" w:type="dxa"/>
            <w:tcBorders>
              <w:top w:val="nil"/>
              <w:left w:val="nil"/>
              <w:bottom w:val="single" w:sz="4" w:space="0" w:color="auto"/>
              <w:right w:val="single" w:sz="4" w:space="0" w:color="auto"/>
            </w:tcBorders>
            <w:shd w:val="clear" w:color="auto" w:fill="auto"/>
            <w:vAlign w:val="center"/>
            <w:hideMark/>
          </w:tcPr>
          <w:p w14:paraId="2C4E3544" w14:textId="77777777" w:rsidR="00747EA7" w:rsidRPr="00747EA7" w:rsidRDefault="00747EA7" w:rsidP="00747EA7">
            <w:pPr>
              <w:spacing w:after="0" w:line="240" w:lineRule="auto"/>
              <w:jc w:val="center"/>
              <w:rPr>
                <w:rFonts w:ascii="Calibri" w:eastAsia="Times New Roman" w:hAnsi="Calibri" w:cs="Calibri"/>
                <w:color w:val="000000"/>
                <w:sz w:val="22"/>
                <w:szCs w:val="22"/>
              </w:rPr>
            </w:pPr>
            <w:r w:rsidRPr="00747EA7">
              <w:rPr>
                <w:rFonts w:ascii="Calibri" w:eastAsia="Times New Roman" w:hAnsi="Calibri" w:cs="Calibri"/>
                <w:color w:val="000000"/>
                <w:sz w:val="22"/>
                <w:szCs w:val="22"/>
              </w:rPr>
              <w:t>vnt.</w:t>
            </w:r>
          </w:p>
        </w:tc>
        <w:tc>
          <w:tcPr>
            <w:tcW w:w="1418" w:type="dxa"/>
            <w:tcBorders>
              <w:top w:val="nil"/>
              <w:left w:val="nil"/>
              <w:bottom w:val="single" w:sz="4" w:space="0" w:color="auto"/>
              <w:right w:val="single" w:sz="4" w:space="0" w:color="auto"/>
            </w:tcBorders>
            <w:shd w:val="clear" w:color="auto" w:fill="auto"/>
            <w:vAlign w:val="bottom"/>
            <w:hideMark/>
          </w:tcPr>
          <w:p w14:paraId="4F5E3C8E" w14:textId="77777777" w:rsidR="00747EA7" w:rsidRPr="00747EA7" w:rsidRDefault="00747EA7" w:rsidP="00747EA7">
            <w:pPr>
              <w:spacing w:after="0" w:line="240" w:lineRule="auto"/>
              <w:jc w:val="center"/>
              <w:rPr>
                <w:rFonts w:ascii="Calibri" w:eastAsia="Times New Roman" w:hAnsi="Calibri" w:cs="Calibri"/>
                <w:color w:val="000000"/>
                <w:sz w:val="22"/>
                <w:szCs w:val="22"/>
              </w:rPr>
            </w:pPr>
            <w:r w:rsidRPr="00747EA7">
              <w:rPr>
                <w:rFonts w:ascii="Calibri" w:eastAsia="Times New Roman" w:hAnsi="Calibri" w:cs="Calibri"/>
                <w:color w:val="000000"/>
                <w:sz w:val="22"/>
                <w:szCs w:val="22"/>
              </w:rPr>
              <w:t>3</w:t>
            </w:r>
          </w:p>
        </w:tc>
        <w:tc>
          <w:tcPr>
            <w:tcW w:w="1275" w:type="dxa"/>
            <w:tcBorders>
              <w:top w:val="nil"/>
              <w:left w:val="nil"/>
              <w:bottom w:val="single" w:sz="4" w:space="0" w:color="auto"/>
              <w:right w:val="single" w:sz="4" w:space="0" w:color="auto"/>
            </w:tcBorders>
            <w:shd w:val="clear" w:color="auto" w:fill="auto"/>
            <w:vAlign w:val="bottom"/>
            <w:hideMark/>
          </w:tcPr>
          <w:p w14:paraId="6D45FF08" w14:textId="77777777" w:rsidR="00747EA7" w:rsidRPr="00747EA7" w:rsidRDefault="00747EA7" w:rsidP="00747EA7">
            <w:pPr>
              <w:spacing w:after="0" w:line="240" w:lineRule="auto"/>
              <w:rPr>
                <w:rFonts w:ascii="Calibri" w:eastAsia="Times New Roman" w:hAnsi="Calibri" w:cs="Calibri"/>
                <w:color w:val="000000"/>
                <w:sz w:val="22"/>
                <w:szCs w:val="22"/>
              </w:rPr>
            </w:pPr>
            <w:r w:rsidRPr="00747EA7">
              <w:rPr>
                <w:rFonts w:ascii="Calibri" w:eastAsia="Times New Roman" w:hAnsi="Calibri" w:cs="Calibri"/>
                <w:color w:val="000000"/>
                <w:sz w:val="22"/>
                <w:szCs w:val="22"/>
              </w:rPr>
              <w:t> </w:t>
            </w:r>
          </w:p>
        </w:tc>
        <w:tc>
          <w:tcPr>
            <w:tcW w:w="2288" w:type="dxa"/>
            <w:tcBorders>
              <w:top w:val="nil"/>
              <w:left w:val="nil"/>
              <w:bottom w:val="single" w:sz="4" w:space="0" w:color="auto"/>
              <w:right w:val="single" w:sz="4" w:space="0" w:color="auto"/>
            </w:tcBorders>
            <w:shd w:val="clear" w:color="auto" w:fill="auto"/>
            <w:vAlign w:val="bottom"/>
            <w:hideMark/>
          </w:tcPr>
          <w:p w14:paraId="3155C1E1" w14:textId="5EDFCA43" w:rsidR="00747EA7" w:rsidRPr="00747EA7" w:rsidRDefault="00747EA7" w:rsidP="00747EA7">
            <w:pPr>
              <w:spacing w:after="0" w:line="240" w:lineRule="auto"/>
              <w:jc w:val="right"/>
              <w:rPr>
                <w:rFonts w:ascii="Calibri" w:eastAsia="Times New Roman" w:hAnsi="Calibri" w:cs="Calibri"/>
                <w:color w:val="000000"/>
                <w:sz w:val="22"/>
                <w:szCs w:val="22"/>
              </w:rPr>
            </w:pPr>
          </w:p>
        </w:tc>
      </w:tr>
      <w:tr w:rsidR="00747EA7" w:rsidRPr="00747EA7" w14:paraId="4F4E00B1" w14:textId="77777777" w:rsidTr="00747EA7">
        <w:trPr>
          <w:trHeight w:val="300"/>
        </w:trPr>
        <w:tc>
          <w:tcPr>
            <w:tcW w:w="627" w:type="dxa"/>
            <w:tcBorders>
              <w:top w:val="nil"/>
              <w:left w:val="single" w:sz="4" w:space="0" w:color="auto"/>
              <w:bottom w:val="single" w:sz="4" w:space="0" w:color="auto"/>
              <w:right w:val="single" w:sz="4" w:space="0" w:color="auto"/>
            </w:tcBorders>
            <w:shd w:val="clear" w:color="auto" w:fill="auto"/>
            <w:vAlign w:val="bottom"/>
            <w:hideMark/>
          </w:tcPr>
          <w:p w14:paraId="6DEF863F" w14:textId="77777777" w:rsidR="00747EA7" w:rsidRPr="00747EA7" w:rsidRDefault="00747EA7" w:rsidP="00747EA7">
            <w:pPr>
              <w:spacing w:after="0" w:line="240" w:lineRule="auto"/>
              <w:jc w:val="right"/>
              <w:rPr>
                <w:rFonts w:ascii="Calibri" w:eastAsia="Times New Roman" w:hAnsi="Calibri" w:cs="Calibri"/>
                <w:color w:val="000000"/>
                <w:sz w:val="22"/>
                <w:szCs w:val="22"/>
              </w:rPr>
            </w:pPr>
            <w:r w:rsidRPr="00747EA7">
              <w:rPr>
                <w:rFonts w:ascii="Calibri" w:eastAsia="Times New Roman" w:hAnsi="Calibri" w:cs="Calibri"/>
                <w:color w:val="000000"/>
                <w:sz w:val="22"/>
                <w:szCs w:val="22"/>
              </w:rPr>
              <w:t>8</w:t>
            </w:r>
          </w:p>
        </w:tc>
        <w:tc>
          <w:tcPr>
            <w:tcW w:w="2467" w:type="dxa"/>
            <w:tcBorders>
              <w:top w:val="nil"/>
              <w:left w:val="nil"/>
              <w:bottom w:val="single" w:sz="4" w:space="0" w:color="auto"/>
              <w:right w:val="single" w:sz="4" w:space="0" w:color="auto"/>
            </w:tcBorders>
            <w:shd w:val="clear" w:color="auto" w:fill="auto"/>
            <w:vAlign w:val="bottom"/>
            <w:hideMark/>
          </w:tcPr>
          <w:p w14:paraId="18FE1D4B" w14:textId="77777777" w:rsidR="00747EA7" w:rsidRPr="00747EA7" w:rsidRDefault="00747EA7" w:rsidP="00747EA7">
            <w:pPr>
              <w:spacing w:after="0" w:line="240" w:lineRule="auto"/>
              <w:rPr>
                <w:rFonts w:ascii="Calibri" w:eastAsia="Times New Roman" w:hAnsi="Calibri" w:cs="Calibri"/>
                <w:color w:val="000000"/>
                <w:sz w:val="22"/>
                <w:szCs w:val="22"/>
              </w:rPr>
            </w:pPr>
            <w:proofErr w:type="spellStart"/>
            <w:r w:rsidRPr="00747EA7">
              <w:rPr>
                <w:rFonts w:ascii="Calibri" w:eastAsia="Times New Roman" w:hAnsi="Calibri" w:cs="Calibri"/>
                <w:color w:val="000000"/>
                <w:sz w:val="22"/>
                <w:szCs w:val="22"/>
              </w:rPr>
              <w:t>Įžem</w:t>
            </w:r>
            <w:proofErr w:type="spellEnd"/>
            <w:r w:rsidRPr="00747EA7">
              <w:rPr>
                <w:rFonts w:ascii="Calibri" w:eastAsia="Times New Roman" w:hAnsi="Calibri" w:cs="Calibri"/>
                <w:color w:val="000000"/>
                <w:sz w:val="22"/>
                <w:szCs w:val="22"/>
              </w:rPr>
              <w:t>.  varžos matuoklis</w:t>
            </w:r>
          </w:p>
        </w:tc>
        <w:tc>
          <w:tcPr>
            <w:tcW w:w="1047" w:type="dxa"/>
            <w:tcBorders>
              <w:top w:val="nil"/>
              <w:left w:val="nil"/>
              <w:bottom w:val="single" w:sz="4" w:space="0" w:color="auto"/>
              <w:right w:val="single" w:sz="4" w:space="0" w:color="auto"/>
            </w:tcBorders>
            <w:shd w:val="clear" w:color="auto" w:fill="auto"/>
            <w:vAlign w:val="bottom"/>
            <w:hideMark/>
          </w:tcPr>
          <w:p w14:paraId="67B68A34" w14:textId="77777777" w:rsidR="00747EA7" w:rsidRPr="00747EA7" w:rsidRDefault="00747EA7" w:rsidP="00747EA7">
            <w:pPr>
              <w:spacing w:after="0" w:line="240" w:lineRule="auto"/>
              <w:rPr>
                <w:rFonts w:ascii="Calibri" w:eastAsia="Times New Roman" w:hAnsi="Calibri" w:cs="Calibri"/>
                <w:color w:val="000000"/>
                <w:sz w:val="22"/>
                <w:szCs w:val="22"/>
              </w:rPr>
            </w:pPr>
            <w:r w:rsidRPr="00747EA7">
              <w:rPr>
                <w:rFonts w:ascii="Calibri" w:eastAsia="Times New Roman" w:hAnsi="Calibri" w:cs="Calibri"/>
                <w:color w:val="000000"/>
                <w:sz w:val="22"/>
                <w:szCs w:val="22"/>
              </w:rPr>
              <w:t>MI-2124</w:t>
            </w:r>
          </w:p>
        </w:tc>
        <w:tc>
          <w:tcPr>
            <w:tcW w:w="1099" w:type="dxa"/>
            <w:tcBorders>
              <w:top w:val="nil"/>
              <w:left w:val="nil"/>
              <w:bottom w:val="single" w:sz="4" w:space="0" w:color="auto"/>
              <w:right w:val="single" w:sz="4" w:space="0" w:color="auto"/>
            </w:tcBorders>
            <w:shd w:val="clear" w:color="auto" w:fill="auto"/>
            <w:vAlign w:val="center"/>
            <w:hideMark/>
          </w:tcPr>
          <w:p w14:paraId="60E0E36D" w14:textId="77777777" w:rsidR="00747EA7" w:rsidRPr="00747EA7" w:rsidRDefault="00747EA7" w:rsidP="00747EA7">
            <w:pPr>
              <w:spacing w:after="0" w:line="240" w:lineRule="auto"/>
              <w:jc w:val="center"/>
              <w:rPr>
                <w:rFonts w:ascii="Calibri" w:eastAsia="Times New Roman" w:hAnsi="Calibri" w:cs="Calibri"/>
                <w:color w:val="000000"/>
                <w:sz w:val="22"/>
                <w:szCs w:val="22"/>
              </w:rPr>
            </w:pPr>
            <w:r w:rsidRPr="00747EA7">
              <w:rPr>
                <w:rFonts w:ascii="Calibri" w:eastAsia="Times New Roman" w:hAnsi="Calibri" w:cs="Calibri"/>
                <w:color w:val="000000"/>
                <w:sz w:val="22"/>
                <w:szCs w:val="22"/>
              </w:rPr>
              <w:t>vnt.</w:t>
            </w:r>
          </w:p>
        </w:tc>
        <w:tc>
          <w:tcPr>
            <w:tcW w:w="1418" w:type="dxa"/>
            <w:tcBorders>
              <w:top w:val="nil"/>
              <w:left w:val="nil"/>
              <w:bottom w:val="single" w:sz="4" w:space="0" w:color="auto"/>
              <w:right w:val="single" w:sz="4" w:space="0" w:color="auto"/>
            </w:tcBorders>
            <w:shd w:val="clear" w:color="auto" w:fill="auto"/>
            <w:vAlign w:val="bottom"/>
            <w:hideMark/>
          </w:tcPr>
          <w:p w14:paraId="2E81B413" w14:textId="77777777" w:rsidR="00747EA7" w:rsidRPr="00747EA7" w:rsidRDefault="00747EA7" w:rsidP="00747EA7">
            <w:pPr>
              <w:spacing w:after="0" w:line="240" w:lineRule="auto"/>
              <w:jc w:val="center"/>
              <w:rPr>
                <w:rFonts w:ascii="Calibri" w:eastAsia="Times New Roman" w:hAnsi="Calibri" w:cs="Calibri"/>
                <w:color w:val="000000"/>
                <w:sz w:val="22"/>
                <w:szCs w:val="22"/>
              </w:rPr>
            </w:pPr>
            <w:r w:rsidRPr="00747EA7">
              <w:rPr>
                <w:rFonts w:ascii="Calibri" w:eastAsia="Times New Roman" w:hAnsi="Calibri" w:cs="Calibri"/>
                <w:color w:val="000000"/>
                <w:sz w:val="22"/>
                <w:szCs w:val="22"/>
              </w:rPr>
              <w:t>3</w:t>
            </w:r>
          </w:p>
        </w:tc>
        <w:tc>
          <w:tcPr>
            <w:tcW w:w="1275" w:type="dxa"/>
            <w:tcBorders>
              <w:top w:val="nil"/>
              <w:left w:val="nil"/>
              <w:bottom w:val="single" w:sz="4" w:space="0" w:color="auto"/>
              <w:right w:val="single" w:sz="4" w:space="0" w:color="auto"/>
            </w:tcBorders>
            <w:shd w:val="clear" w:color="auto" w:fill="auto"/>
            <w:vAlign w:val="bottom"/>
            <w:hideMark/>
          </w:tcPr>
          <w:p w14:paraId="40E610D3" w14:textId="77777777" w:rsidR="00747EA7" w:rsidRPr="00747EA7" w:rsidRDefault="00747EA7" w:rsidP="00747EA7">
            <w:pPr>
              <w:spacing w:after="0" w:line="240" w:lineRule="auto"/>
              <w:rPr>
                <w:rFonts w:ascii="Calibri" w:eastAsia="Times New Roman" w:hAnsi="Calibri" w:cs="Calibri"/>
                <w:color w:val="000000"/>
                <w:sz w:val="22"/>
                <w:szCs w:val="22"/>
              </w:rPr>
            </w:pPr>
            <w:r w:rsidRPr="00747EA7">
              <w:rPr>
                <w:rFonts w:ascii="Calibri" w:eastAsia="Times New Roman" w:hAnsi="Calibri" w:cs="Calibri"/>
                <w:color w:val="000000"/>
                <w:sz w:val="22"/>
                <w:szCs w:val="22"/>
              </w:rPr>
              <w:t> </w:t>
            </w:r>
          </w:p>
        </w:tc>
        <w:tc>
          <w:tcPr>
            <w:tcW w:w="2288" w:type="dxa"/>
            <w:tcBorders>
              <w:top w:val="nil"/>
              <w:left w:val="nil"/>
              <w:bottom w:val="single" w:sz="4" w:space="0" w:color="auto"/>
              <w:right w:val="single" w:sz="4" w:space="0" w:color="auto"/>
            </w:tcBorders>
            <w:shd w:val="clear" w:color="auto" w:fill="auto"/>
            <w:vAlign w:val="bottom"/>
            <w:hideMark/>
          </w:tcPr>
          <w:p w14:paraId="552032E9" w14:textId="4A5F56F6" w:rsidR="00747EA7" w:rsidRPr="00747EA7" w:rsidRDefault="00747EA7" w:rsidP="00747EA7">
            <w:pPr>
              <w:spacing w:after="0" w:line="240" w:lineRule="auto"/>
              <w:jc w:val="right"/>
              <w:rPr>
                <w:rFonts w:ascii="Calibri" w:eastAsia="Times New Roman" w:hAnsi="Calibri" w:cs="Calibri"/>
                <w:color w:val="000000"/>
                <w:sz w:val="22"/>
                <w:szCs w:val="22"/>
              </w:rPr>
            </w:pPr>
          </w:p>
        </w:tc>
      </w:tr>
      <w:tr w:rsidR="00747EA7" w:rsidRPr="00747EA7" w14:paraId="1C908149" w14:textId="77777777" w:rsidTr="00747EA7">
        <w:trPr>
          <w:trHeight w:val="600"/>
        </w:trPr>
        <w:tc>
          <w:tcPr>
            <w:tcW w:w="627" w:type="dxa"/>
            <w:tcBorders>
              <w:top w:val="nil"/>
              <w:left w:val="single" w:sz="4" w:space="0" w:color="auto"/>
              <w:bottom w:val="single" w:sz="4" w:space="0" w:color="auto"/>
              <w:right w:val="single" w:sz="4" w:space="0" w:color="auto"/>
            </w:tcBorders>
            <w:shd w:val="clear" w:color="auto" w:fill="auto"/>
            <w:vAlign w:val="bottom"/>
            <w:hideMark/>
          </w:tcPr>
          <w:p w14:paraId="7E7D5D4A" w14:textId="77777777" w:rsidR="00747EA7" w:rsidRPr="00747EA7" w:rsidRDefault="00747EA7" w:rsidP="00747EA7">
            <w:pPr>
              <w:spacing w:after="0" w:line="240" w:lineRule="auto"/>
              <w:jc w:val="right"/>
              <w:rPr>
                <w:rFonts w:ascii="Calibri" w:eastAsia="Times New Roman" w:hAnsi="Calibri" w:cs="Calibri"/>
                <w:color w:val="000000"/>
                <w:sz w:val="22"/>
                <w:szCs w:val="22"/>
              </w:rPr>
            </w:pPr>
            <w:r w:rsidRPr="00747EA7">
              <w:rPr>
                <w:rFonts w:ascii="Calibri" w:eastAsia="Times New Roman" w:hAnsi="Calibri" w:cs="Calibri"/>
                <w:color w:val="000000"/>
                <w:sz w:val="22"/>
                <w:szCs w:val="22"/>
              </w:rPr>
              <w:t>9</w:t>
            </w:r>
          </w:p>
        </w:tc>
        <w:tc>
          <w:tcPr>
            <w:tcW w:w="2467" w:type="dxa"/>
            <w:tcBorders>
              <w:top w:val="nil"/>
              <w:left w:val="nil"/>
              <w:bottom w:val="single" w:sz="4" w:space="0" w:color="auto"/>
              <w:right w:val="single" w:sz="4" w:space="0" w:color="auto"/>
            </w:tcBorders>
            <w:shd w:val="clear" w:color="auto" w:fill="auto"/>
            <w:vAlign w:val="bottom"/>
            <w:hideMark/>
          </w:tcPr>
          <w:p w14:paraId="2A70DBAA" w14:textId="77777777" w:rsidR="00747EA7" w:rsidRPr="00747EA7" w:rsidRDefault="00747EA7" w:rsidP="00747EA7">
            <w:pPr>
              <w:spacing w:after="0" w:line="240" w:lineRule="auto"/>
              <w:rPr>
                <w:rFonts w:ascii="Calibri" w:eastAsia="Times New Roman" w:hAnsi="Calibri" w:cs="Calibri"/>
                <w:color w:val="000000"/>
                <w:sz w:val="22"/>
                <w:szCs w:val="22"/>
              </w:rPr>
            </w:pPr>
            <w:proofErr w:type="spellStart"/>
            <w:r w:rsidRPr="00747EA7">
              <w:rPr>
                <w:rFonts w:ascii="Calibri" w:eastAsia="Times New Roman" w:hAnsi="Calibri" w:cs="Calibri"/>
                <w:color w:val="000000"/>
                <w:sz w:val="22"/>
                <w:szCs w:val="22"/>
              </w:rPr>
              <w:t>Megometras</w:t>
            </w:r>
            <w:proofErr w:type="spellEnd"/>
          </w:p>
        </w:tc>
        <w:tc>
          <w:tcPr>
            <w:tcW w:w="1047" w:type="dxa"/>
            <w:tcBorders>
              <w:top w:val="nil"/>
              <w:left w:val="nil"/>
              <w:bottom w:val="single" w:sz="4" w:space="0" w:color="auto"/>
              <w:right w:val="single" w:sz="4" w:space="0" w:color="auto"/>
            </w:tcBorders>
            <w:shd w:val="clear" w:color="auto" w:fill="auto"/>
            <w:vAlign w:val="bottom"/>
            <w:hideMark/>
          </w:tcPr>
          <w:p w14:paraId="46A7E54B" w14:textId="77777777" w:rsidR="00747EA7" w:rsidRPr="00747EA7" w:rsidRDefault="00747EA7" w:rsidP="00747EA7">
            <w:pPr>
              <w:spacing w:after="0" w:line="240" w:lineRule="auto"/>
              <w:rPr>
                <w:rFonts w:ascii="Calibri" w:eastAsia="Times New Roman" w:hAnsi="Calibri" w:cs="Calibri"/>
                <w:color w:val="000000"/>
                <w:sz w:val="22"/>
                <w:szCs w:val="22"/>
              </w:rPr>
            </w:pPr>
            <w:r w:rsidRPr="00747EA7">
              <w:rPr>
                <w:rFonts w:ascii="Calibri" w:eastAsia="Times New Roman" w:hAnsi="Calibri" w:cs="Calibri"/>
                <w:color w:val="000000"/>
                <w:sz w:val="22"/>
                <w:szCs w:val="22"/>
              </w:rPr>
              <w:t>F 4002/1-1M</w:t>
            </w:r>
          </w:p>
        </w:tc>
        <w:tc>
          <w:tcPr>
            <w:tcW w:w="1099" w:type="dxa"/>
            <w:tcBorders>
              <w:top w:val="nil"/>
              <w:left w:val="nil"/>
              <w:bottom w:val="single" w:sz="4" w:space="0" w:color="auto"/>
              <w:right w:val="single" w:sz="4" w:space="0" w:color="auto"/>
            </w:tcBorders>
            <w:shd w:val="clear" w:color="auto" w:fill="auto"/>
            <w:vAlign w:val="center"/>
            <w:hideMark/>
          </w:tcPr>
          <w:p w14:paraId="32145499" w14:textId="77777777" w:rsidR="00747EA7" w:rsidRPr="00747EA7" w:rsidRDefault="00747EA7" w:rsidP="00747EA7">
            <w:pPr>
              <w:spacing w:after="0" w:line="240" w:lineRule="auto"/>
              <w:jc w:val="center"/>
              <w:rPr>
                <w:rFonts w:ascii="Calibri" w:eastAsia="Times New Roman" w:hAnsi="Calibri" w:cs="Calibri"/>
                <w:color w:val="000000"/>
                <w:sz w:val="22"/>
                <w:szCs w:val="22"/>
              </w:rPr>
            </w:pPr>
            <w:r w:rsidRPr="00747EA7">
              <w:rPr>
                <w:rFonts w:ascii="Calibri" w:eastAsia="Times New Roman" w:hAnsi="Calibri" w:cs="Calibri"/>
                <w:color w:val="000000"/>
                <w:sz w:val="22"/>
                <w:szCs w:val="22"/>
              </w:rPr>
              <w:t>vnt.</w:t>
            </w:r>
          </w:p>
        </w:tc>
        <w:tc>
          <w:tcPr>
            <w:tcW w:w="1418" w:type="dxa"/>
            <w:tcBorders>
              <w:top w:val="nil"/>
              <w:left w:val="nil"/>
              <w:bottom w:val="single" w:sz="4" w:space="0" w:color="auto"/>
              <w:right w:val="single" w:sz="4" w:space="0" w:color="auto"/>
            </w:tcBorders>
            <w:shd w:val="clear" w:color="auto" w:fill="auto"/>
            <w:vAlign w:val="bottom"/>
            <w:hideMark/>
          </w:tcPr>
          <w:p w14:paraId="50FE5011" w14:textId="77777777" w:rsidR="00747EA7" w:rsidRPr="00747EA7" w:rsidRDefault="00747EA7" w:rsidP="00747EA7">
            <w:pPr>
              <w:spacing w:after="0" w:line="240" w:lineRule="auto"/>
              <w:jc w:val="center"/>
              <w:rPr>
                <w:rFonts w:ascii="Calibri" w:eastAsia="Times New Roman" w:hAnsi="Calibri" w:cs="Calibri"/>
                <w:color w:val="000000"/>
                <w:sz w:val="22"/>
                <w:szCs w:val="22"/>
              </w:rPr>
            </w:pPr>
            <w:r w:rsidRPr="00747EA7">
              <w:rPr>
                <w:rFonts w:ascii="Calibri" w:eastAsia="Times New Roman" w:hAnsi="Calibri" w:cs="Calibri"/>
                <w:color w:val="000000"/>
                <w:sz w:val="22"/>
                <w:szCs w:val="22"/>
              </w:rPr>
              <w:t>3</w:t>
            </w:r>
          </w:p>
        </w:tc>
        <w:tc>
          <w:tcPr>
            <w:tcW w:w="1275" w:type="dxa"/>
            <w:tcBorders>
              <w:top w:val="nil"/>
              <w:left w:val="nil"/>
              <w:bottom w:val="single" w:sz="4" w:space="0" w:color="auto"/>
              <w:right w:val="single" w:sz="4" w:space="0" w:color="auto"/>
            </w:tcBorders>
            <w:shd w:val="clear" w:color="auto" w:fill="auto"/>
            <w:vAlign w:val="bottom"/>
            <w:hideMark/>
          </w:tcPr>
          <w:p w14:paraId="475277E3" w14:textId="77777777" w:rsidR="00747EA7" w:rsidRPr="00747EA7" w:rsidRDefault="00747EA7" w:rsidP="00747EA7">
            <w:pPr>
              <w:spacing w:after="0" w:line="240" w:lineRule="auto"/>
              <w:rPr>
                <w:rFonts w:ascii="Calibri" w:eastAsia="Times New Roman" w:hAnsi="Calibri" w:cs="Calibri"/>
                <w:color w:val="000000"/>
                <w:sz w:val="22"/>
                <w:szCs w:val="22"/>
              </w:rPr>
            </w:pPr>
            <w:r w:rsidRPr="00747EA7">
              <w:rPr>
                <w:rFonts w:ascii="Calibri" w:eastAsia="Times New Roman" w:hAnsi="Calibri" w:cs="Calibri"/>
                <w:color w:val="000000"/>
                <w:sz w:val="22"/>
                <w:szCs w:val="22"/>
              </w:rPr>
              <w:t> </w:t>
            </w:r>
          </w:p>
        </w:tc>
        <w:tc>
          <w:tcPr>
            <w:tcW w:w="2288" w:type="dxa"/>
            <w:tcBorders>
              <w:top w:val="nil"/>
              <w:left w:val="nil"/>
              <w:bottom w:val="single" w:sz="4" w:space="0" w:color="auto"/>
              <w:right w:val="single" w:sz="4" w:space="0" w:color="auto"/>
            </w:tcBorders>
            <w:shd w:val="clear" w:color="auto" w:fill="auto"/>
            <w:vAlign w:val="bottom"/>
            <w:hideMark/>
          </w:tcPr>
          <w:p w14:paraId="41CE25E4" w14:textId="4698076A" w:rsidR="00747EA7" w:rsidRPr="00747EA7" w:rsidRDefault="00747EA7" w:rsidP="00747EA7">
            <w:pPr>
              <w:spacing w:after="0" w:line="240" w:lineRule="auto"/>
              <w:jc w:val="right"/>
              <w:rPr>
                <w:rFonts w:ascii="Calibri" w:eastAsia="Times New Roman" w:hAnsi="Calibri" w:cs="Calibri"/>
                <w:color w:val="000000"/>
                <w:sz w:val="22"/>
                <w:szCs w:val="22"/>
              </w:rPr>
            </w:pPr>
          </w:p>
        </w:tc>
      </w:tr>
      <w:tr w:rsidR="00747EA7" w:rsidRPr="00747EA7" w14:paraId="20A6FAD0" w14:textId="77777777" w:rsidTr="00747EA7">
        <w:trPr>
          <w:trHeight w:val="300"/>
        </w:trPr>
        <w:tc>
          <w:tcPr>
            <w:tcW w:w="627" w:type="dxa"/>
            <w:tcBorders>
              <w:top w:val="nil"/>
              <w:left w:val="nil"/>
              <w:bottom w:val="nil"/>
              <w:right w:val="nil"/>
            </w:tcBorders>
            <w:shd w:val="clear" w:color="auto" w:fill="auto"/>
            <w:vAlign w:val="bottom"/>
            <w:hideMark/>
          </w:tcPr>
          <w:p w14:paraId="6EBC7EBF" w14:textId="77777777" w:rsidR="00747EA7" w:rsidRPr="00747EA7" w:rsidRDefault="00747EA7" w:rsidP="00747EA7">
            <w:pPr>
              <w:spacing w:after="0" w:line="240" w:lineRule="auto"/>
              <w:jc w:val="right"/>
              <w:rPr>
                <w:rFonts w:ascii="Calibri" w:eastAsia="Times New Roman" w:hAnsi="Calibri" w:cs="Calibri"/>
                <w:color w:val="000000"/>
                <w:sz w:val="22"/>
                <w:szCs w:val="22"/>
              </w:rPr>
            </w:pPr>
          </w:p>
        </w:tc>
        <w:tc>
          <w:tcPr>
            <w:tcW w:w="2467" w:type="dxa"/>
            <w:vMerge w:val="restart"/>
            <w:tcBorders>
              <w:top w:val="nil"/>
              <w:left w:val="single" w:sz="4" w:space="0" w:color="auto"/>
              <w:bottom w:val="single" w:sz="4" w:space="0" w:color="auto"/>
              <w:right w:val="single" w:sz="4" w:space="0" w:color="auto"/>
            </w:tcBorders>
            <w:shd w:val="clear" w:color="000000" w:fill="A6A6A6"/>
            <w:vAlign w:val="center"/>
            <w:hideMark/>
          </w:tcPr>
          <w:p w14:paraId="50574C30" w14:textId="41C8234F" w:rsidR="00747EA7" w:rsidRPr="00747EA7" w:rsidRDefault="00747EA7" w:rsidP="00747EA7">
            <w:pPr>
              <w:spacing w:after="0" w:line="240" w:lineRule="auto"/>
              <w:jc w:val="center"/>
              <w:rPr>
                <w:rFonts w:ascii="Calibri" w:eastAsia="Times New Roman" w:hAnsi="Calibri" w:cs="Calibri"/>
                <w:color w:val="000000"/>
                <w:sz w:val="22"/>
                <w:szCs w:val="22"/>
              </w:rPr>
            </w:pPr>
            <w:r>
              <w:rPr>
                <w:rFonts w:ascii="Calibri" w:eastAsia="Times New Roman" w:hAnsi="Calibri" w:cs="Calibri"/>
                <w:color w:val="000000"/>
                <w:sz w:val="22"/>
                <w:szCs w:val="22"/>
              </w:rPr>
              <w:t>VI</w:t>
            </w:r>
            <w:r w:rsidRPr="00747EA7">
              <w:rPr>
                <w:rFonts w:ascii="Calibri" w:eastAsia="Times New Roman" w:hAnsi="Calibri" w:cs="Calibri"/>
                <w:color w:val="000000"/>
                <w:sz w:val="22"/>
                <w:szCs w:val="22"/>
              </w:rPr>
              <w:t xml:space="preserve"> pirkimo dalis. Elektrinių dydžių matavimo priemonių patikros paslaugos</w:t>
            </w:r>
          </w:p>
        </w:tc>
        <w:tc>
          <w:tcPr>
            <w:tcW w:w="4839" w:type="dxa"/>
            <w:gridSpan w:val="4"/>
            <w:tcBorders>
              <w:top w:val="single" w:sz="4" w:space="0" w:color="auto"/>
              <w:left w:val="nil"/>
              <w:bottom w:val="single" w:sz="4" w:space="0" w:color="auto"/>
              <w:right w:val="single" w:sz="4" w:space="0" w:color="000000"/>
            </w:tcBorders>
            <w:shd w:val="clear" w:color="000000" w:fill="A6A6A6"/>
            <w:vAlign w:val="bottom"/>
            <w:hideMark/>
          </w:tcPr>
          <w:p w14:paraId="4012AF5E" w14:textId="77777777" w:rsidR="00747EA7" w:rsidRPr="00747EA7" w:rsidRDefault="00747EA7" w:rsidP="00747EA7">
            <w:pPr>
              <w:spacing w:after="0" w:line="240" w:lineRule="auto"/>
              <w:jc w:val="right"/>
              <w:rPr>
                <w:rFonts w:ascii="Calibri" w:eastAsia="Times New Roman" w:hAnsi="Calibri" w:cs="Calibri"/>
                <w:color w:val="000000"/>
                <w:sz w:val="22"/>
                <w:szCs w:val="22"/>
              </w:rPr>
            </w:pPr>
            <w:r w:rsidRPr="00747EA7">
              <w:rPr>
                <w:rFonts w:ascii="Calibri" w:eastAsia="Times New Roman" w:hAnsi="Calibri" w:cs="Calibri"/>
                <w:color w:val="000000"/>
                <w:sz w:val="22"/>
                <w:szCs w:val="22"/>
              </w:rPr>
              <w:t>Bendra suma, Eur be PVM</w:t>
            </w:r>
          </w:p>
        </w:tc>
        <w:tc>
          <w:tcPr>
            <w:tcW w:w="2288" w:type="dxa"/>
            <w:tcBorders>
              <w:top w:val="nil"/>
              <w:left w:val="nil"/>
              <w:bottom w:val="single" w:sz="4" w:space="0" w:color="auto"/>
              <w:right w:val="single" w:sz="4" w:space="0" w:color="auto"/>
            </w:tcBorders>
            <w:shd w:val="clear" w:color="auto" w:fill="auto"/>
            <w:vAlign w:val="bottom"/>
            <w:hideMark/>
          </w:tcPr>
          <w:p w14:paraId="27DE9280" w14:textId="1B8DB7EC" w:rsidR="00747EA7" w:rsidRPr="00747EA7" w:rsidRDefault="00747EA7" w:rsidP="00747EA7">
            <w:pPr>
              <w:spacing w:after="0" w:line="240" w:lineRule="auto"/>
              <w:jc w:val="right"/>
              <w:rPr>
                <w:rFonts w:ascii="Calibri" w:eastAsia="Times New Roman" w:hAnsi="Calibri" w:cs="Calibri"/>
                <w:color w:val="000000"/>
                <w:sz w:val="22"/>
                <w:szCs w:val="22"/>
              </w:rPr>
            </w:pPr>
          </w:p>
        </w:tc>
      </w:tr>
      <w:tr w:rsidR="00747EA7" w:rsidRPr="00747EA7" w14:paraId="0A3982AC" w14:textId="77777777" w:rsidTr="00747EA7">
        <w:trPr>
          <w:trHeight w:val="300"/>
        </w:trPr>
        <w:tc>
          <w:tcPr>
            <w:tcW w:w="627" w:type="dxa"/>
            <w:tcBorders>
              <w:top w:val="nil"/>
              <w:left w:val="nil"/>
              <w:bottom w:val="nil"/>
              <w:right w:val="nil"/>
            </w:tcBorders>
            <w:shd w:val="clear" w:color="auto" w:fill="auto"/>
            <w:vAlign w:val="bottom"/>
            <w:hideMark/>
          </w:tcPr>
          <w:p w14:paraId="40F0CDE3" w14:textId="77777777" w:rsidR="00747EA7" w:rsidRPr="00747EA7" w:rsidRDefault="00747EA7" w:rsidP="00747EA7">
            <w:pPr>
              <w:spacing w:after="0" w:line="240" w:lineRule="auto"/>
              <w:jc w:val="right"/>
              <w:rPr>
                <w:rFonts w:ascii="Calibri" w:eastAsia="Times New Roman" w:hAnsi="Calibri" w:cs="Calibri"/>
                <w:color w:val="000000"/>
                <w:sz w:val="22"/>
                <w:szCs w:val="22"/>
              </w:rPr>
            </w:pPr>
          </w:p>
        </w:tc>
        <w:tc>
          <w:tcPr>
            <w:tcW w:w="2467" w:type="dxa"/>
            <w:vMerge/>
            <w:tcBorders>
              <w:top w:val="nil"/>
              <w:left w:val="single" w:sz="4" w:space="0" w:color="auto"/>
              <w:bottom w:val="single" w:sz="4" w:space="0" w:color="auto"/>
              <w:right w:val="single" w:sz="4" w:space="0" w:color="auto"/>
            </w:tcBorders>
            <w:vAlign w:val="center"/>
            <w:hideMark/>
          </w:tcPr>
          <w:p w14:paraId="71174C83" w14:textId="77777777" w:rsidR="00747EA7" w:rsidRPr="00747EA7" w:rsidRDefault="00747EA7" w:rsidP="00747EA7">
            <w:pPr>
              <w:spacing w:after="0" w:line="240" w:lineRule="auto"/>
              <w:rPr>
                <w:rFonts w:ascii="Calibri" w:eastAsia="Times New Roman" w:hAnsi="Calibri" w:cs="Calibri"/>
                <w:color w:val="000000"/>
                <w:sz w:val="22"/>
                <w:szCs w:val="22"/>
              </w:rPr>
            </w:pPr>
          </w:p>
        </w:tc>
        <w:tc>
          <w:tcPr>
            <w:tcW w:w="4839" w:type="dxa"/>
            <w:gridSpan w:val="4"/>
            <w:tcBorders>
              <w:top w:val="single" w:sz="4" w:space="0" w:color="auto"/>
              <w:left w:val="nil"/>
              <w:bottom w:val="single" w:sz="4" w:space="0" w:color="auto"/>
              <w:right w:val="single" w:sz="4" w:space="0" w:color="000000"/>
            </w:tcBorders>
            <w:shd w:val="clear" w:color="000000" w:fill="A6A6A6"/>
            <w:vAlign w:val="center"/>
            <w:hideMark/>
          </w:tcPr>
          <w:p w14:paraId="25DF2FA2" w14:textId="77777777" w:rsidR="00747EA7" w:rsidRPr="00747EA7" w:rsidRDefault="00747EA7" w:rsidP="00747EA7">
            <w:pPr>
              <w:spacing w:after="0" w:line="240" w:lineRule="auto"/>
              <w:jc w:val="right"/>
              <w:rPr>
                <w:rFonts w:ascii="Calibri" w:eastAsia="Times New Roman" w:hAnsi="Calibri" w:cs="Calibri"/>
                <w:color w:val="000000"/>
                <w:sz w:val="22"/>
                <w:szCs w:val="22"/>
              </w:rPr>
            </w:pPr>
            <w:r w:rsidRPr="00747EA7">
              <w:rPr>
                <w:rFonts w:ascii="Calibri" w:eastAsia="Times New Roman" w:hAnsi="Calibri" w:cs="Calibri"/>
                <w:color w:val="000000"/>
                <w:sz w:val="22"/>
                <w:szCs w:val="22"/>
              </w:rPr>
              <w:t>PVM</w:t>
            </w:r>
          </w:p>
        </w:tc>
        <w:tc>
          <w:tcPr>
            <w:tcW w:w="2288" w:type="dxa"/>
            <w:tcBorders>
              <w:top w:val="nil"/>
              <w:left w:val="nil"/>
              <w:bottom w:val="single" w:sz="4" w:space="0" w:color="auto"/>
              <w:right w:val="single" w:sz="4" w:space="0" w:color="auto"/>
            </w:tcBorders>
            <w:shd w:val="clear" w:color="auto" w:fill="auto"/>
            <w:vAlign w:val="bottom"/>
            <w:hideMark/>
          </w:tcPr>
          <w:p w14:paraId="7E331F02" w14:textId="26D58EE9" w:rsidR="00747EA7" w:rsidRPr="00747EA7" w:rsidRDefault="00747EA7" w:rsidP="00747EA7">
            <w:pPr>
              <w:spacing w:after="0" w:line="240" w:lineRule="auto"/>
              <w:jc w:val="right"/>
              <w:rPr>
                <w:rFonts w:ascii="Calibri" w:eastAsia="Times New Roman" w:hAnsi="Calibri" w:cs="Calibri"/>
                <w:color w:val="000000"/>
                <w:sz w:val="22"/>
                <w:szCs w:val="22"/>
              </w:rPr>
            </w:pPr>
          </w:p>
        </w:tc>
      </w:tr>
      <w:tr w:rsidR="00747EA7" w:rsidRPr="00747EA7" w14:paraId="5AAA68A3" w14:textId="77777777" w:rsidTr="00747EA7">
        <w:trPr>
          <w:trHeight w:val="780"/>
        </w:trPr>
        <w:tc>
          <w:tcPr>
            <w:tcW w:w="627" w:type="dxa"/>
            <w:tcBorders>
              <w:top w:val="nil"/>
              <w:left w:val="nil"/>
              <w:bottom w:val="nil"/>
              <w:right w:val="nil"/>
            </w:tcBorders>
            <w:shd w:val="clear" w:color="auto" w:fill="auto"/>
            <w:vAlign w:val="bottom"/>
            <w:hideMark/>
          </w:tcPr>
          <w:p w14:paraId="5B56A62C" w14:textId="77777777" w:rsidR="00747EA7" w:rsidRPr="00747EA7" w:rsidRDefault="00747EA7" w:rsidP="00747EA7">
            <w:pPr>
              <w:spacing w:after="0" w:line="240" w:lineRule="auto"/>
              <w:jc w:val="right"/>
              <w:rPr>
                <w:rFonts w:ascii="Calibri" w:eastAsia="Times New Roman" w:hAnsi="Calibri" w:cs="Calibri"/>
                <w:color w:val="000000"/>
                <w:sz w:val="22"/>
                <w:szCs w:val="22"/>
              </w:rPr>
            </w:pPr>
          </w:p>
        </w:tc>
        <w:tc>
          <w:tcPr>
            <w:tcW w:w="2467" w:type="dxa"/>
            <w:vMerge/>
            <w:tcBorders>
              <w:top w:val="nil"/>
              <w:left w:val="single" w:sz="4" w:space="0" w:color="auto"/>
              <w:bottom w:val="single" w:sz="4" w:space="0" w:color="auto"/>
              <w:right w:val="single" w:sz="4" w:space="0" w:color="auto"/>
            </w:tcBorders>
            <w:vAlign w:val="center"/>
            <w:hideMark/>
          </w:tcPr>
          <w:p w14:paraId="2631CDD6" w14:textId="77777777" w:rsidR="00747EA7" w:rsidRPr="00747EA7" w:rsidRDefault="00747EA7" w:rsidP="00747EA7">
            <w:pPr>
              <w:spacing w:after="0" w:line="240" w:lineRule="auto"/>
              <w:rPr>
                <w:rFonts w:ascii="Calibri" w:eastAsia="Times New Roman" w:hAnsi="Calibri" w:cs="Calibri"/>
                <w:color w:val="000000"/>
                <w:sz w:val="22"/>
                <w:szCs w:val="22"/>
              </w:rPr>
            </w:pPr>
          </w:p>
        </w:tc>
        <w:tc>
          <w:tcPr>
            <w:tcW w:w="4839" w:type="dxa"/>
            <w:gridSpan w:val="4"/>
            <w:tcBorders>
              <w:top w:val="single" w:sz="4" w:space="0" w:color="auto"/>
              <w:left w:val="nil"/>
              <w:bottom w:val="single" w:sz="4" w:space="0" w:color="auto"/>
              <w:right w:val="single" w:sz="4" w:space="0" w:color="000000"/>
            </w:tcBorders>
            <w:shd w:val="clear" w:color="000000" w:fill="A6A6A6"/>
            <w:vAlign w:val="center"/>
            <w:hideMark/>
          </w:tcPr>
          <w:p w14:paraId="5FB25B23" w14:textId="77777777" w:rsidR="00747EA7" w:rsidRPr="00747EA7" w:rsidRDefault="00747EA7" w:rsidP="00747EA7">
            <w:pPr>
              <w:spacing w:after="0" w:line="240" w:lineRule="auto"/>
              <w:jc w:val="right"/>
              <w:rPr>
                <w:rFonts w:ascii="Calibri" w:eastAsia="Times New Roman" w:hAnsi="Calibri" w:cs="Calibri"/>
                <w:color w:val="000000"/>
                <w:sz w:val="22"/>
                <w:szCs w:val="22"/>
              </w:rPr>
            </w:pPr>
            <w:r w:rsidRPr="00747EA7">
              <w:rPr>
                <w:rFonts w:ascii="Calibri" w:eastAsia="Times New Roman" w:hAnsi="Calibri" w:cs="Calibri"/>
                <w:color w:val="000000"/>
                <w:sz w:val="22"/>
                <w:szCs w:val="22"/>
              </w:rPr>
              <w:t>Bendra pasiūlymo kaina pasiūlymų palyginimui, Eur su PVM</w:t>
            </w:r>
          </w:p>
        </w:tc>
        <w:tc>
          <w:tcPr>
            <w:tcW w:w="2288" w:type="dxa"/>
            <w:tcBorders>
              <w:top w:val="nil"/>
              <w:left w:val="nil"/>
              <w:bottom w:val="single" w:sz="4" w:space="0" w:color="auto"/>
              <w:right w:val="single" w:sz="4" w:space="0" w:color="auto"/>
            </w:tcBorders>
            <w:shd w:val="clear" w:color="auto" w:fill="auto"/>
            <w:vAlign w:val="bottom"/>
            <w:hideMark/>
          </w:tcPr>
          <w:p w14:paraId="585F4A18" w14:textId="69D840A2" w:rsidR="00747EA7" w:rsidRPr="00747EA7" w:rsidRDefault="00747EA7" w:rsidP="00747EA7">
            <w:pPr>
              <w:spacing w:after="0" w:line="240" w:lineRule="auto"/>
              <w:jc w:val="right"/>
              <w:rPr>
                <w:rFonts w:ascii="Calibri" w:eastAsia="Times New Roman" w:hAnsi="Calibri" w:cs="Calibri"/>
                <w:color w:val="000000"/>
                <w:sz w:val="22"/>
                <w:szCs w:val="22"/>
              </w:rPr>
            </w:pPr>
          </w:p>
        </w:tc>
      </w:tr>
    </w:tbl>
    <w:p w14:paraId="1046A670" w14:textId="77777777" w:rsidR="00DD671F" w:rsidRDefault="00747EA7" w:rsidP="00DD671F">
      <w:pPr>
        <w:spacing w:after="0" w:line="240" w:lineRule="auto"/>
        <w:contextualSpacing/>
        <w:jc w:val="both"/>
        <w:rPr>
          <w:rFonts w:ascii="Calibri" w:eastAsia="Times New Roman" w:hAnsi="Calibri" w:cs="Calibri"/>
          <w:color w:val="000000"/>
          <w:sz w:val="22"/>
          <w:szCs w:val="22"/>
        </w:rPr>
      </w:pPr>
      <w:r w:rsidRPr="001A011B">
        <w:rPr>
          <w:rFonts w:ascii="Calibri Light" w:hAnsi="Calibri Light" w:cs="Calibri Light"/>
          <w:i/>
          <w:sz w:val="22"/>
          <w:szCs w:val="22"/>
          <w:lang w:eastAsia="en-US"/>
        </w:rPr>
        <w:t xml:space="preserve"> </w:t>
      </w:r>
      <w:r w:rsidR="00DD671F" w:rsidRPr="00CE1907">
        <w:rPr>
          <w:rFonts w:ascii="Calibri" w:eastAsia="Times New Roman" w:hAnsi="Calibri" w:cs="Calibri"/>
          <w:color w:val="000000"/>
          <w:sz w:val="22"/>
          <w:szCs w:val="22"/>
        </w:rPr>
        <w:t>* paslaugai atlikti teikiamo įrenginio tipas, arba jam lygiavertis analogiškas įrenginys.</w:t>
      </w:r>
    </w:p>
    <w:p w14:paraId="016BC1DA" w14:textId="77777777" w:rsidR="00DD671F" w:rsidRDefault="00DD671F" w:rsidP="00DD671F">
      <w:pPr>
        <w:spacing w:after="0" w:line="240" w:lineRule="auto"/>
        <w:contextualSpacing/>
        <w:jc w:val="both"/>
        <w:rPr>
          <w:rFonts w:ascii="Calibri Light" w:hAnsi="Calibri Light" w:cs="Calibri Light"/>
          <w:i/>
          <w:sz w:val="22"/>
          <w:szCs w:val="22"/>
          <w:lang w:eastAsia="en-US"/>
        </w:rPr>
      </w:pPr>
      <w:r w:rsidRPr="00CE1907">
        <w:rPr>
          <w:rFonts w:ascii="Calibri" w:eastAsia="Times New Roman" w:hAnsi="Calibri" w:cs="Calibri"/>
          <w:color w:val="000000"/>
          <w:sz w:val="22"/>
          <w:szCs w:val="22"/>
        </w:rPr>
        <w:t xml:space="preserve">**   kaina eurais turi būti nurodoma dviejų </w:t>
      </w:r>
      <w:r>
        <w:rPr>
          <w:rFonts w:ascii="Calibri" w:eastAsia="Times New Roman" w:hAnsi="Calibri" w:cs="Calibri"/>
          <w:color w:val="000000"/>
          <w:sz w:val="22"/>
          <w:szCs w:val="22"/>
        </w:rPr>
        <w:t>skaičių</w:t>
      </w:r>
      <w:r w:rsidRPr="00CE1907">
        <w:rPr>
          <w:rFonts w:ascii="Calibri" w:eastAsia="Times New Roman" w:hAnsi="Calibri" w:cs="Calibri"/>
          <w:color w:val="000000"/>
          <w:sz w:val="22"/>
          <w:szCs w:val="22"/>
        </w:rPr>
        <w:t xml:space="preserve"> po kablelio tikslumu.</w:t>
      </w:r>
    </w:p>
    <w:p w14:paraId="1DF86D4A" w14:textId="77777777" w:rsidR="00DD671F" w:rsidRDefault="00DD671F" w:rsidP="00DD671F">
      <w:pPr>
        <w:spacing w:after="0" w:line="240" w:lineRule="auto"/>
        <w:contextualSpacing/>
        <w:jc w:val="both"/>
        <w:rPr>
          <w:rFonts w:ascii="Calibri Light" w:hAnsi="Calibri Light" w:cs="Calibri Light"/>
          <w:i/>
          <w:sz w:val="22"/>
          <w:szCs w:val="22"/>
          <w:lang w:eastAsia="en-US"/>
        </w:rPr>
      </w:pPr>
    </w:p>
    <w:p w14:paraId="59EEBE3D" w14:textId="5E855FFD" w:rsidR="00747EA7" w:rsidRPr="001A011B" w:rsidRDefault="00747EA7" w:rsidP="00747EA7">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 xml:space="preserve">Pastabos: </w:t>
      </w:r>
    </w:p>
    <w:p w14:paraId="370506D9" w14:textId="77777777" w:rsidR="00747EA7" w:rsidRPr="001A011B" w:rsidRDefault="00747EA7" w:rsidP="00747EA7">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 xml:space="preserve">1) Pirkimas nėra skaidomas į pirkimo dalis. Pasiūlymai turi būti teikiami visam nurodytam </w:t>
      </w:r>
      <w:r w:rsidRPr="004A1F34">
        <w:rPr>
          <w:rFonts w:ascii="Calibri Light" w:hAnsi="Calibri Light" w:cs="Calibri Light"/>
          <w:i/>
          <w:color w:val="000000" w:themeColor="text1"/>
          <w:sz w:val="22"/>
          <w:szCs w:val="22"/>
        </w:rPr>
        <w:t>Paslaugų</w:t>
      </w:r>
      <w:r w:rsidRPr="004A1F34">
        <w:rPr>
          <w:rFonts w:ascii="Calibri Light" w:hAnsi="Calibri Light" w:cs="Calibri Light"/>
          <w:i/>
          <w:color w:val="000000" w:themeColor="text1"/>
          <w:sz w:val="22"/>
          <w:szCs w:val="22"/>
          <w:lang w:eastAsia="en-US"/>
        </w:rPr>
        <w:t xml:space="preserve"> kiekiui </w:t>
      </w:r>
      <w:r w:rsidRPr="001A011B">
        <w:rPr>
          <w:rFonts w:ascii="Calibri Light" w:hAnsi="Calibri Light" w:cs="Calibri Light"/>
          <w:i/>
          <w:sz w:val="22"/>
          <w:szCs w:val="22"/>
          <w:lang w:eastAsia="en-US"/>
        </w:rPr>
        <w:t>(apimčiai).</w:t>
      </w:r>
    </w:p>
    <w:p w14:paraId="56E480C2" w14:textId="77777777" w:rsidR="00747EA7" w:rsidRPr="001A011B" w:rsidRDefault="00747EA7" w:rsidP="00747EA7">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2) Tuo atveju, kai mokesčius reguliuojančių įstatymų ir šių įstatymų įgyvendinamųjų teisės aktų nustatyta tvarka PS pats turi sumokėti pridėtinės vertės mokestį į valstybės biudžetą už įsigytą pirkimo objektą, į pasiūlymo kainą/įkainius ar sąnaudas įskaitytas šis mokestis sudarant pirkimo sutartį ar preliminariąją sutartį išskaičiuojamas (KSPĮ 94 str. 3 d.).</w:t>
      </w:r>
    </w:p>
    <w:p w14:paraId="172C68B9" w14:textId="77777777" w:rsidR="00747EA7" w:rsidRPr="001A011B" w:rsidRDefault="00747EA7" w:rsidP="00747EA7">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3) Tais atvejais, kai pagal galiojančius teisės aktus tiekėjui nereikia mokėti PVM, jis nurodo priežastis, dėl kurių PVM nemoka.</w:t>
      </w:r>
    </w:p>
    <w:p w14:paraId="1DBA374F" w14:textId="77777777" w:rsidR="00747EA7" w:rsidRPr="001A011B" w:rsidRDefault="00747EA7" w:rsidP="00747EA7">
      <w:pPr>
        <w:spacing w:after="0" w:line="240" w:lineRule="auto"/>
        <w:contextualSpacing/>
        <w:jc w:val="both"/>
        <w:rPr>
          <w:rFonts w:ascii="Calibri Light" w:hAnsi="Calibri Light" w:cs="Calibri Light"/>
          <w:iCs/>
          <w:sz w:val="22"/>
          <w:szCs w:val="22"/>
          <w:lang w:eastAsia="en-US"/>
        </w:rPr>
      </w:pPr>
    </w:p>
    <w:p w14:paraId="0BE88AB9" w14:textId="77777777" w:rsidR="00747EA7" w:rsidRPr="001A011B" w:rsidRDefault="00747EA7" w:rsidP="00747EA7">
      <w:pPr>
        <w:spacing w:after="0" w:line="240" w:lineRule="auto"/>
        <w:rPr>
          <w:rFonts w:ascii="Calibri Light" w:hAnsi="Calibri Light" w:cs="Calibri Light"/>
          <w:b/>
          <w:sz w:val="22"/>
          <w:szCs w:val="22"/>
        </w:rPr>
      </w:pPr>
      <w:r w:rsidRPr="001A011B">
        <w:rPr>
          <w:rFonts w:ascii="Calibri Light" w:hAnsi="Calibri Light" w:cs="Calibri Light"/>
          <w:b/>
          <w:sz w:val="22"/>
          <w:szCs w:val="22"/>
        </w:rPr>
        <w:t>Pasiūlyme privalo būti nurodyti (išviešinti) ūkio subjektai, kokiai pirkimo sutarties daliai tiekėjas ketina juos pasitelkti:</w:t>
      </w:r>
    </w:p>
    <w:p w14:paraId="731E9772" w14:textId="77777777" w:rsidR="00747EA7" w:rsidRPr="001A011B" w:rsidRDefault="00747EA7" w:rsidP="00747EA7">
      <w:pPr>
        <w:spacing w:after="0" w:line="240" w:lineRule="auto"/>
        <w:jc w:val="right"/>
        <w:rPr>
          <w:rFonts w:ascii="Calibri Light" w:hAnsi="Calibri Light" w:cs="Calibri Light"/>
          <w:sz w:val="22"/>
          <w:szCs w:val="22"/>
        </w:rPr>
      </w:pPr>
      <w:r w:rsidRPr="004A1F34">
        <w:rPr>
          <w:rFonts w:ascii="Calibri Light" w:hAnsi="Calibri Light" w:cs="Calibri Light"/>
          <w:iCs/>
          <w:color w:val="000000" w:themeColor="text1"/>
          <w:sz w:val="22"/>
          <w:szCs w:val="22"/>
          <w:lang w:eastAsia="en-US"/>
        </w:rPr>
        <w:t>3</w:t>
      </w:r>
      <w:r w:rsidRPr="004A1F34">
        <w:rPr>
          <w:rFonts w:ascii="Calibri Light" w:hAnsi="Calibri Light" w:cs="Calibri Light"/>
          <w:color w:val="000000" w:themeColor="text1"/>
          <w:sz w:val="22"/>
          <w:szCs w:val="22"/>
        </w:rPr>
        <w:t xml:space="preserve"> </w:t>
      </w:r>
      <w:r w:rsidRPr="001A011B">
        <w:rPr>
          <w:rFonts w:ascii="Calibri Light" w:hAnsi="Calibri Light" w:cs="Calibri Light"/>
          <w:sz w:val="22"/>
          <w:szCs w:val="22"/>
        </w:rPr>
        <w:t>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4535"/>
        <w:gridCol w:w="4947"/>
      </w:tblGrid>
      <w:tr w:rsidR="00747EA7" w:rsidRPr="001A011B" w14:paraId="72DAEC80" w14:textId="77777777" w:rsidTr="00AE51A8">
        <w:trPr>
          <w:trHeight w:val="1837"/>
        </w:trPr>
        <w:tc>
          <w:tcPr>
            <w:tcW w:w="350" w:type="pct"/>
            <w:shd w:val="clear" w:color="auto" w:fill="auto"/>
            <w:vAlign w:val="center"/>
          </w:tcPr>
          <w:p w14:paraId="77A4F21D" w14:textId="77777777" w:rsidR="00747EA7" w:rsidRPr="001A011B" w:rsidRDefault="00747EA7" w:rsidP="00AE51A8">
            <w:pPr>
              <w:pStyle w:val="Pagrindinistekstas"/>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Eil. Nr.</w:t>
            </w:r>
          </w:p>
        </w:tc>
        <w:tc>
          <w:tcPr>
            <w:tcW w:w="2224" w:type="pct"/>
            <w:shd w:val="clear" w:color="auto" w:fill="auto"/>
            <w:vAlign w:val="center"/>
          </w:tcPr>
          <w:p w14:paraId="0DE92C90" w14:textId="77777777" w:rsidR="00747EA7" w:rsidRPr="001A011B" w:rsidRDefault="00747EA7" w:rsidP="00AE51A8">
            <w:pPr>
              <w:pStyle w:val="Pagrindinistekstas"/>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Ūkio subjekto, pavadinimas, kodas ir adresas</w:t>
            </w:r>
          </w:p>
        </w:tc>
        <w:tc>
          <w:tcPr>
            <w:tcW w:w="2426" w:type="pct"/>
            <w:shd w:val="clear" w:color="auto" w:fill="auto"/>
            <w:vAlign w:val="center"/>
          </w:tcPr>
          <w:p w14:paraId="455F44B0" w14:textId="77777777" w:rsidR="00747EA7" w:rsidRPr="001A011B" w:rsidRDefault="00747EA7" w:rsidP="00AE51A8">
            <w:pPr>
              <w:pStyle w:val="Pagrindinistekstas"/>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Nurodomi įsipareigojimai vykdant numatomą su PS sudaryti pirkimo sutartį, šių įsipareigojimų vertės dalis (Eur ar dalis procentais bendroje pasiūlymo kainoje)</w:t>
            </w:r>
          </w:p>
        </w:tc>
      </w:tr>
      <w:tr w:rsidR="00747EA7" w:rsidRPr="001A011B" w14:paraId="1D11210E" w14:textId="77777777" w:rsidTr="00AE51A8">
        <w:tc>
          <w:tcPr>
            <w:tcW w:w="5000" w:type="pct"/>
            <w:gridSpan w:val="3"/>
            <w:shd w:val="clear" w:color="auto" w:fill="auto"/>
          </w:tcPr>
          <w:p w14:paraId="53AFDF2A" w14:textId="77777777" w:rsidR="00747EA7" w:rsidRPr="001A011B" w:rsidRDefault="00747EA7" w:rsidP="00AE51A8">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rPr>
              <w:t xml:space="preserve">Ūkio subjektai, kurių pajėgumais tiekėjas </w:t>
            </w:r>
            <w:r w:rsidRPr="001A011B">
              <w:rPr>
                <w:rFonts w:ascii="Calibri Light" w:hAnsi="Calibri Light" w:cs="Calibri Light"/>
                <w:color w:val="000000"/>
                <w:sz w:val="22"/>
                <w:szCs w:val="22"/>
                <w:u w:val="single"/>
              </w:rPr>
              <w:t>remiasi, kad atitiktų</w:t>
            </w:r>
            <w:r w:rsidRPr="001A011B">
              <w:rPr>
                <w:rFonts w:ascii="Calibri Light" w:hAnsi="Calibri Light" w:cs="Calibri Light"/>
                <w:color w:val="000000"/>
                <w:sz w:val="22"/>
                <w:szCs w:val="22"/>
              </w:rPr>
              <w:t xml:space="preserve"> pirkimo dokumentuose nustatytus </w:t>
            </w:r>
            <w:r w:rsidRPr="001A011B">
              <w:rPr>
                <w:rFonts w:ascii="Calibri Light" w:hAnsi="Calibri Light" w:cs="Calibri Light"/>
                <w:color w:val="000000"/>
                <w:sz w:val="22"/>
                <w:szCs w:val="22"/>
                <w:u w:val="single"/>
              </w:rPr>
              <w:t>kvalifikacijos reikalavimus</w:t>
            </w:r>
          </w:p>
        </w:tc>
      </w:tr>
      <w:tr w:rsidR="00747EA7" w:rsidRPr="001A011B" w14:paraId="3B09056C" w14:textId="77777777" w:rsidTr="00AE51A8">
        <w:tc>
          <w:tcPr>
            <w:tcW w:w="350" w:type="pct"/>
            <w:shd w:val="clear" w:color="auto" w:fill="auto"/>
          </w:tcPr>
          <w:p w14:paraId="352DE4E9" w14:textId="77777777" w:rsidR="00747EA7" w:rsidRPr="001A011B" w:rsidRDefault="00747EA7" w:rsidP="00AE51A8">
            <w:pPr>
              <w:pStyle w:val="Pagrindinistekstas"/>
              <w:spacing w:after="0" w:line="240" w:lineRule="auto"/>
              <w:ind w:firstLine="0"/>
              <w:jc w:val="right"/>
              <w:rPr>
                <w:rFonts w:ascii="Calibri Light" w:hAnsi="Calibri Light" w:cs="Calibri Light"/>
                <w:color w:val="000000"/>
                <w:sz w:val="22"/>
                <w:szCs w:val="22"/>
              </w:rPr>
            </w:pPr>
          </w:p>
        </w:tc>
        <w:tc>
          <w:tcPr>
            <w:tcW w:w="2224" w:type="pct"/>
            <w:shd w:val="clear" w:color="auto" w:fill="auto"/>
          </w:tcPr>
          <w:p w14:paraId="3CB39BC8" w14:textId="77777777" w:rsidR="00747EA7" w:rsidRPr="001A011B" w:rsidRDefault="00747EA7" w:rsidP="00AE51A8">
            <w:pPr>
              <w:pStyle w:val="Pagrindinistekstas"/>
              <w:spacing w:after="0" w:line="240" w:lineRule="auto"/>
              <w:ind w:firstLine="0"/>
              <w:rPr>
                <w:rFonts w:ascii="Calibri Light" w:hAnsi="Calibri Light" w:cs="Calibri Light"/>
                <w:color w:val="000000"/>
                <w:sz w:val="22"/>
                <w:szCs w:val="22"/>
              </w:rPr>
            </w:pPr>
          </w:p>
        </w:tc>
        <w:tc>
          <w:tcPr>
            <w:tcW w:w="2426" w:type="pct"/>
            <w:shd w:val="clear" w:color="auto" w:fill="auto"/>
          </w:tcPr>
          <w:p w14:paraId="516C1907" w14:textId="77777777" w:rsidR="00747EA7" w:rsidRPr="001A011B" w:rsidRDefault="00747EA7" w:rsidP="00AE51A8">
            <w:pPr>
              <w:pStyle w:val="Pagrindinistekstas"/>
              <w:spacing w:after="0" w:line="240" w:lineRule="auto"/>
              <w:ind w:firstLine="0"/>
              <w:rPr>
                <w:rFonts w:ascii="Calibri Light" w:hAnsi="Calibri Light" w:cs="Calibri Light"/>
                <w:color w:val="000000"/>
                <w:sz w:val="22"/>
                <w:szCs w:val="22"/>
              </w:rPr>
            </w:pPr>
          </w:p>
        </w:tc>
      </w:tr>
      <w:tr w:rsidR="00747EA7" w:rsidRPr="001A011B" w14:paraId="0272B42C" w14:textId="77777777" w:rsidTr="00AE51A8">
        <w:tc>
          <w:tcPr>
            <w:tcW w:w="5000" w:type="pct"/>
            <w:gridSpan w:val="3"/>
            <w:shd w:val="clear" w:color="auto" w:fill="auto"/>
          </w:tcPr>
          <w:p w14:paraId="6421DEF1" w14:textId="77777777" w:rsidR="00747EA7" w:rsidRPr="001A011B" w:rsidRDefault="00747EA7" w:rsidP="00AE51A8">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rPr>
              <w:t xml:space="preserve">Ūkio subjektai, kurių pajėgumais tiekėjas </w:t>
            </w:r>
            <w:r w:rsidRPr="001A011B">
              <w:rPr>
                <w:rFonts w:ascii="Calibri Light" w:hAnsi="Calibri Light" w:cs="Calibri Light"/>
                <w:color w:val="000000"/>
                <w:sz w:val="22"/>
                <w:szCs w:val="22"/>
                <w:u w:val="single"/>
              </w:rPr>
              <w:t>nesiremia</w:t>
            </w:r>
            <w:r w:rsidRPr="001A011B">
              <w:rPr>
                <w:rFonts w:ascii="Calibri Light" w:hAnsi="Calibri Light" w:cs="Calibri Light"/>
                <w:color w:val="000000"/>
                <w:sz w:val="22"/>
                <w:szCs w:val="22"/>
              </w:rPr>
              <w:t>, kad atitiktų kvalifikacijos reikalavimus (</w:t>
            </w:r>
            <w:r w:rsidRPr="001A011B">
              <w:rPr>
                <w:rFonts w:ascii="Calibri Light" w:hAnsi="Calibri Light" w:cs="Calibri Light"/>
                <w:color w:val="000000"/>
                <w:sz w:val="22"/>
                <w:szCs w:val="22"/>
                <w:u w:val="single"/>
              </w:rPr>
              <w:t>subtiekėjai, subteikėjai ar subrangovai</w:t>
            </w:r>
            <w:r w:rsidRPr="001A011B">
              <w:rPr>
                <w:rFonts w:ascii="Calibri Light" w:hAnsi="Calibri Light" w:cs="Calibri Light"/>
                <w:color w:val="000000"/>
                <w:sz w:val="22"/>
                <w:szCs w:val="22"/>
              </w:rPr>
              <w:t>)</w:t>
            </w:r>
          </w:p>
        </w:tc>
      </w:tr>
      <w:tr w:rsidR="00747EA7" w:rsidRPr="001A011B" w14:paraId="5E2BE5D6" w14:textId="77777777" w:rsidTr="00AE51A8">
        <w:tc>
          <w:tcPr>
            <w:tcW w:w="350" w:type="pct"/>
            <w:shd w:val="clear" w:color="auto" w:fill="auto"/>
          </w:tcPr>
          <w:p w14:paraId="0576AFB0" w14:textId="77777777" w:rsidR="00747EA7" w:rsidRPr="001A011B" w:rsidRDefault="00747EA7" w:rsidP="00AE51A8">
            <w:pPr>
              <w:pStyle w:val="Pagrindinistekstas"/>
              <w:spacing w:after="0" w:line="240" w:lineRule="auto"/>
              <w:ind w:firstLine="0"/>
              <w:jc w:val="right"/>
              <w:rPr>
                <w:rFonts w:ascii="Calibri Light" w:hAnsi="Calibri Light" w:cs="Calibri Light"/>
                <w:color w:val="000000"/>
                <w:sz w:val="22"/>
                <w:szCs w:val="22"/>
              </w:rPr>
            </w:pPr>
          </w:p>
        </w:tc>
        <w:tc>
          <w:tcPr>
            <w:tcW w:w="2224" w:type="pct"/>
            <w:shd w:val="clear" w:color="auto" w:fill="auto"/>
          </w:tcPr>
          <w:p w14:paraId="353EB328" w14:textId="77777777" w:rsidR="00747EA7" w:rsidRPr="001A011B" w:rsidRDefault="00747EA7" w:rsidP="00AE51A8">
            <w:pPr>
              <w:pStyle w:val="Pagrindinistekstas"/>
              <w:spacing w:after="0" w:line="240" w:lineRule="auto"/>
              <w:ind w:firstLine="0"/>
              <w:rPr>
                <w:rFonts w:ascii="Calibri Light" w:hAnsi="Calibri Light" w:cs="Calibri Light"/>
                <w:color w:val="000000"/>
                <w:sz w:val="22"/>
                <w:szCs w:val="22"/>
              </w:rPr>
            </w:pPr>
          </w:p>
        </w:tc>
        <w:tc>
          <w:tcPr>
            <w:tcW w:w="2426" w:type="pct"/>
            <w:shd w:val="clear" w:color="auto" w:fill="auto"/>
          </w:tcPr>
          <w:p w14:paraId="416BC330" w14:textId="77777777" w:rsidR="00747EA7" w:rsidRPr="001A011B" w:rsidRDefault="00747EA7" w:rsidP="00AE51A8">
            <w:pPr>
              <w:pStyle w:val="Pagrindinistekstas"/>
              <w:spacing w:after="0" w:line="240" w:lineRule="auto"/>
              <w:ind w:firstLine="0"/>
              <w:rPr>
                <w:rFonts w:ascii="Calibri Light" w:hAnsi="Calibri Light" w:cs="Calibri Light"/>
                <w:color w:val="000000"/>
                <w:sz w:val="22"/>
                <w:szCs w:val="22"/>
              </w:rPr>
            </w:pPr>
          </w:p>
        </w:tc>
      </w:tr>
      <w:tr w:rsidR="00747EA7" w:rsidRPr="001A011B" w14:paraId="5862B75C" w14:textId="77777777" w:rsidTr="00AE51A8">
        <w:tc>
          <w:tcPr>
            <w:tcW w:w="5000" w:type="pct"/>
            <w:gridSpan w:val="3"/>
            <w:shd w:val="clear" w:color="auto" w:fill="auto"/>
          </w:tcPr>
          <w:p w14:paraId="551D195C" w14:textId="77777777" w:rsidR="00747EA7" w:rsidRPr="001A011B" w:rsidRDefault="00747EA7" w:rsidP="00AE51A8">
            <w:pPr>
              <w:pStyle w:val="Pagrindinistekstas"/>
              <w:spacing w:after="0" w:line="240" w:lineRule="auto"/>
              <w:ind w:firstLine="0"/>
              <w:rPr>
                <w:rFonts w:ascii="Calibri Light" w:hAnsi="Calibri Light" w:cs="Calibri Light"/>
                <w:color w:val="000000"/>
                <w:sz w:val="22"/>
                <w:szCs w:val="22"/>
              </w:rPr>
            </w:pPr>
            <w:proofErr w:type="spellStart"/>
            <w:r w:rsidRPr="001A011B">
              <w:rPr>
                <w:rFonts w:ascii="Calibri Light" w:hAnsi="Calibri Light" w:cs="Calibri Light"/>
                <w:color w:val="000000"/>
                <w:sz w:val="22"/>
                <w:szCs w:val="22"/>
                <w:u w:val="single"/>
              </w:rPr>
              <w:t>Kvazisubtiekėjai</w:t>
            </w:r>
            <w:proofErr w:type="spellEnd"/>
            <w:r w:rsidRPr="001A011B">
              <w:rPr>
                <w:rFonts w:ascii="Calibri Light" w:hAnsi="Calibri Light" w:cs="Calibri Light"/>
                <w:color w:val="000000"/>
                <w:sz w:val="22"/>
                <w:szCs w:val="22"/>
              </w:rPr>
              <w:t xml:space="preserve">, fiziniai asmenys (specialistus), kurių kvalifikacija tiekėjas remiasi, kad atitiktų kvalifikacijos reikalavimą, ir pasiūlymo teikimo metu dar nėra tiekėjo, ūkio subjekto, kurio pajėgumais tiekėjas remiasi, darbuotojas, </w:t>
            </w:r>
            <w:r w:rsidRPr="001A011B">
              <w:rPr>
                <w:rFonts w:ascii="Calibri Light" w:hAnsi="Calibri Light" w:cs="Calibri Light"/>
                <w:color w:val="000000"/>
                <w:sz w:val="22"/>
                <w:szCs w:val="22"/>
                <w:u w:val="single"/>
              </w:rPr>
              <w:t>tačiau jį ketinama įdarbinti</w:t>
            </w:r>
            <w:r w:rsidRPr="001A011B">
              <w:rPr>
                <w:rFonts w:ascii="Calibri Light" w:hAnsi="Calibri Light" w:cs="Calibri Light"/>
                <w:color w:val="000000"/>
                <w:sz w:val="22"/>
                <w:szCs w:val="22"/>
              </w:rPr>
              <w:t>, jei pasiūlymas bus pripažintas laimėjusiu</w:t>
            </w:r>
          </w:p>
        </w:tc>
      </w:tr>
      <w:tr w:rsidR="00747EA7" w:rsidRPr="001A011B" w14:paraId="236599F9" w14:textId="77777777" w:rsidTr="00AE51A8">
        <w:tc>
          <w:tcPr>
            <w:tcW w:w="350" w:type="pct"/>
            <w:shd w:val="clear" w:color="auto" w:fill="auto"/>
          </w:tcPr>
          <w:p w14:paraId="5E213590" w14:textId="77777777" w:rsidR="00747EA7" w:rsidRPr="001A011B" w:rsidRDefault="00747EA7" w:rsidP="00AE51A8">
            <w:pPr>
              <w:pStyle w:val="Pagrindinistekstas"/>
              <w:spacing w:after="0" w:line="240" w:lineRule="auto"/>
              <w:ind w:firstLine="0"/>
              <w:jc w:val="right"/>
              <w:rPr>
                <w:rFonts w:ascii="Calibri Light" w:hAnsi="Calibri Light" w:cs="Calibri Light"/>
                <w:color w:val="000000"/>
                <w:sz w:val="22"/>
                <w:szCs w:val="22"/>
              </w:rPr>
            </w:pPr>
          </w:p>
        </w:tc>
        <w:tc>
          <w:tcPr>
            <w:tcW w:w="2224" w:type="pct"/>
            <w:shd w:val="clear" w:color="auto" w:fill="auto"/>
          </w:tcPr>
          <w:p w14:paraId="3B10B9CB" w14:textId="77777777" w:rsidR="00747EA7" w:rsidRPr="001A011B" w:rsidRDefault="00747EA7" w:rsidP="00AE51A8">
            <w:pPr>
              <w:pStyle w:val="Pagrindinistekstas"/>
              <w:spacing w:after="0" w:line="240" w:lineRule="auto"/>
              <w:ind w:firstLine="0"/>
              <w:rPr>
                <w:rFonts w:ascii="Calibri Light" w:hAnsi="Calibri Light" w:cs="Calibri Light"/>
                <w:color w:val="000000"/>
                <w:sz w:val="22"/>
                <w:szCs w:val="22"/>
              </w:rPr>
            </w:pPr>
          </w:p>
        </w:tc>
        <w:tc>
          <w:tcPr>
            <w:tcW w:w="2426" w:type="pct"/>
            <w:shd w:val="clear" w:color="auto" w:fill="auto"/>
          </w:tcPr>
          <w:p w14:paraId="0BB46A7B" w14:textId="77777777" w:rsidR="00747EA7" w:rsidRPr="001A011B" w:rsidRDefault="00747EA7" w:rsidP="00AE51A8">
            <w:pPr>
              <w:pStyle w:val="Pagrindinistekstas"/>
              <w:spacing w:after="0" w:line="240" w:lineRule="auto"/>
              <w:ind w:firstLine="0"/>
              <w:rPr>
                <w:rFonts w:ascii="Calibri Light" w:hAnsi="Calibri Light" w:cs="Calibri Light"/>
                <w:color w:val="000000"/>
                <w:sz w:val="22"/>
                <w:szCs w:val="22"/>
              </w:rPr>
            </w:pPr>
          </w:p>
        </w:tc>
      </w:tr>
      <w:tr w:rsidR="00747EA7" w:rsidRPr="001A011B" w14:paraId="5D0374EF" w14:textId="77777777" w:rsidTr="00AE51A8">
        <w:tc>
          <w:tcPr>
            <w:tcW w:w="5000" w:type="pct"/>
            <w:gridSpan w:val="3"/>
            <w:shd w:val="clear" w:color="auto" w:fill="auto"/>
          </w:tcPr>
          <w:p w14:paraId="0BD09C28" w14:textId="77777777" w:rsidR="00747EA7" w:rsidRPr="001A011B" w:rsidRDefault="00747EA7" w:rsidP="00AE51A8">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u w:val="single"/>
              </w:rPr>
              <w:t>Tretieji asmenys</w:t>
            </w:r>
            <w:r w:rsidRPr="001A011B">
              <w:rPr>
                <w:rFonts w:ascii="Calibri Light" w:hAnsi="Calibri Light" w:cs="Calibri Light"/>
                <w:color w:val="000000"/>
                <w:sz w:val="22"/>
                <w:szCs w:val="22"/>
              </w:rPr>
              <w:t xml:space="preserve"> tais atvejais, kai tiekėjas naudojasi (naudosis) trečiųjų asmenų, kurie tiesiogiai aktyviai, savo veiksmais neprisidės prie perkančiojo subjekto poreikio įsigyti pirkimo objektą tenkinimo</w:t>
            </w:r>
          </w:p>
        </w:tc>
      </w:tr>
      <w:tr w:rsidR="00747EA7" w:rsidRPr="001A011B" w14:paraId="48684B3E" w14:textId="77777777" w:rsidTr="00AE51A8">
        <w:tc>
          <w:tcPr>
            <w:tcW w:w="350" w:type="pct"/>
            <w:shd w:val="clear" w:color="auto" w:fill="auto"/>
          </w:tcPr>
          <w:p w14:paraId="68A9DCD3" w14:textId="77777777" w:rsidR="00747EA7" w:rsidRPr="001A011B" w:rsidRDefault="00747EA7" w:rsidP="00AE51A8">
            <w:pPr>
              <w:pStyle w:val="Pagrindinistekstas"/>
              <w:spacing w:after="0" w:line="240" w:lineRule="auto"/>
              <w:ind w:firstLine="0"/>
              <w:jc w:val="right"/>
              <w:rPr>
                <w:rFonts w:ascii="Calibri Light" w:hAnsi="Calibri Light" w:cs="Calibri Light"/>
                <w:color w:val="000000"/>
                <w:sz w:val="22"/>
                <w:szCs w:val="22"/>
              </w:rPr>
            </w:pPr>
          </w:p>
        </w:tc>
        <w:tc>
          <w:tcPr>
            <w:tcW w:w="2224" w:type="pct"/>
            <w:shd w:val="clear" w:color="auto" w:fill="auto"/>
          </w:tcPr>
          <w:p w14:paraId="578968FC" w14:textId="77777777" w:rsidR="00747EA7" w:rsidRPr="001A011B" w:rsidRDefault="00747EA7" w:rsidP="00AE51A8">
            <w:pPr>
              <w:pStyle w:val="Pagrindinistekstas"/>
              <w:spacing w:after="0" w:line="240" w:lineRule="auto"/>
              <w:ind w:firstLine="0"/>
              <w:rPr>
                <w:rFonts w:ascii="Calibri Light" w:hAnsi="Calibri Light" w:cs="Calibri Light"/>
                <w:color w:val="000000"/>
                <w:sz w:val="22"/>
                <w:szCs w:val="22"/>
              </w:rPr>
            </w:pPr>
          </w:p>
        </w:tc>
        <w:tc>
          <w:tcPr>
            <w:tcW w:w="2426" w:type="pct"/>
            <w:shd w:val="clear" w:color="auto" w:fill="auto"/>
          </w:tcPr>
          <w:p w14:paraId="4D8D7FAF" w14:textId="77777777" w:rsidR="00747EA7" w:rsidRPr="001A011B" w:rsidRDefault="00747EA7" w:rsidP="00AE51A8">
            <w:pPr>
              <w:pStyle w:val="Pagrindinistekstas"/>
              <w:spacing w:after="0" w:line="240" w:lineRule="auto"/>
              <w:ind w:firstLine="0"/>
              <w:rPr>
                <w:rFonts w:ascii="Calibri Light" w:hAnsi="Calibri Light" w:cs="Calibri Light"/>
                <w:color w:val="000000"/>
                <w:sz w:val="22"/>
                <w:szCs w:val="22"/>
              </w:rPr>
            </w:pPr>
          </w:p>
        </w:tc>
      </w:tr>
    </w:tbl>
    <w:p w14:paraId="641B6E3A" w14:textId="77777777" w:rsidR="00747EA7" w:rsidRPr="001A011B" w:rsidRDefault="00747EA7" w:rsidP="00747EA7">
      <w:pPr>
        <w:spacing w:after="0" w:line="240" w:lineRule="auto"/>
        <w:jc w:val="both"/>
        <w:rPr>
          <w:rFonts w:ascii="Calibri Light" w:hAnsi="Calibri Light" w:cs="Calibri Light"/>
          <w:bCs/>
          <w:color w:val="FF0000"/>
          <w:sz w:val="22"/>
          <w:szCs w:val="22"/>
          <w:lang w:eastAsia="en-US"/>
        </w:rPr>
      </w:pPr>
      <w:r w:rsidRPr="001A011B">
        <w:rPr>
          <w:rFonts w:ascii="Calibri Light" w:hAnsi="Calibri Light" w:cs="Calibri Light"/>
          <w:bCs/>
          <w:i/>
          <w:color w:val="000000"/>
          <w:sz w:val="22"/>
          <w:szCs w:val="22"/>
          <w:lang w:eastAsia="en-US"/>
        </w:rPr>
        <w:t xml:space="preserve">Pastabos: </w:t>
      </w:r>
    </w:p>
    <w:p w14:paraId="0B6085B5" w14:textId="77777777" w:rsidR="00747EA7" w:rsidRPr="001A011B" w:rsidRDefault="00747EA7" w:rsidP="00747EA7">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1) Pildyti tuomet, jei Tiekėjas ketina juos pasitelkti;</w:t>
      </w:r>
    </w:p>
    <w:p w14:paraId="10F6340B" w14:textId="77777777" w:rsidR="00747EA7" w:rsidRPr="001A011B" w:rsidRDefault="00747EA7" w:rsidP="00747EA7">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2) Kai tiekėjas remiasi kitų ūkio subjektų pajėgumais, kad atitiktų pirkimo dokumentuose nustatytus kvalifikacijos reikalavimus (siekdamas pirmiausia įrodyti kvalifikacijos reikalavimų atitiktį pirkimo procedūros metu, nes jo nuosavi ištekliai (pajėgumas) nėra pakankami ir/arba perleisti dalį viešojo pirkimo sutarties vykdymo), kartu su pasiūlymu teikiami ir šių ūkio subjektų EBVPD;</w:t>
      </w:r>
    </w:p>
    <w:p w14:paraId="503741D1" w14:textId="77777777" w:rsidR="00747EA7" w:rsidRPr="001A011B" w:rsidRDefault="00747EA7" w:rsidP="00747EA7">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3) Ar subtiekėjams privaloma pateikti EBVPD nurodyta bendrųjų pirkimo sąlygų 9.2 p.</w:t>
      </w:r>
    </w:p>
    <w:p w14:paraId="72E4D520" w14:textId="77777777" w:rsidR="00747EA7" w:rsidRPr="001A011B" w:rsidRDefault="00747EA7" w:rsidP="00747EA7">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lastRenderedPageBreak/>
        <w:t xml:space="preserve">4) </w:t>
      </w:r>
      <w:proofErr w:type="spellStart"/>
      <w:r w:rsidRPr="001A011B">
        <w:rPr>
          <w:rFonts w:ascii="Calibri Light" w:hAnsi="Calibri Light" w:cs="Calibri Light"/>
          <w:bCs/>
          <w:i/>
          <w:color w:val="000000"/>
          <w:sz w:val="22"/>
          <w:szCs w:val="22"/>
          <w:lang w:eastAsia="en-US"/>
        </w:rPr>
        <w:t>Kvazisubtiekėjų</w:t>
      </w:r>
      <w:proofErr w:type="spellEnd"/>
      <w:r w:rsidRPr="001A011B">
        <w:rPr>
          <w:rFonts w:ascii="Calibri Light" w:hAnsi="Calibri Light" w:cs="Calibri Light"/>
          <w:bCs/>
          <w:i/>
          <w:color w:val="000000"/>
          <w:sz w:val="22"/>
          <w:szCs w:val="22"/>
          <w:lang w:eastAsia="en-US"/>
        </w:rPr>
        <w:t xml:space="preserve"> ir trečiųjų asmenų užpildytų ir pasirašytų EBVPD pateikti nereikalaujama.</w:t>
      </w:r>
    </w:p>
    <w:p w14:paraId="4FD12389" w14:textId="77777777" w:rsidR="00747EA7" w:rsidRPr="001A011B" w:rsidRDefault="00747EA7" w:rsidP="00747EA7">
      <w:pPr>
        <w:tabs>
          <w:tab w:val="left" w:pos="540"/>
        </w:tabs>
        <w:spacing w:after="0" w:line="240" w:lineRule="auto"/>
        <w:jc w:val="both"/>
        <w:rPr>
          <w:rFonts w:ascii="Calibri Light" w:hAnsi="Calibri Light" w:cs="Calibri Light"/>
          <w:sz w:val="22"/>
          <w:szCs w:val="22"/>
          <w:lang w:eastAsia="en-US"/>
        </w:rPr>
      </w:pPr>
    </w:p>
    <w:p w14:paraId="254D22CD" w14:textId="77777777" w:rsidR="00747EA7" w:rsidRPr="001A011B" w:rsidRDefault="00747EA7" w:rsidP="00747EA7">
      <w:pPr>
        <w:tabs>
          <w:tab w:val="left" w:pos="993"/>
        </w:tabs>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Šiame pasiūlyme yra pateikta ši </w:t>
      </w:r>
      <w:r w:rsidRPr="001A011B">
        <w:rPr>
          <w:rFonts w:ascii="Calibri Light" w:hAnsi="Calibri Light" w:cs="Calibri Light"/>
          <w:b/>
          <w:bCs/>
          <w:sz w:val="22"/>
          <w:szCs w:val="22"/>
          <w:lang w:eastAsia="en-US"/>
        </w:rPr>
        <w:t>konfidenciali informacija</w:t>
      </w:r>
      <w:r w:rsidRPr="001A011B">
        <w:rPr>
          <w:rFonts w:ascii="Calibri Light" w:hAnsi="Calibri Light" w:cs="Calibri Light"/>
          <w:sz w:val="22"/>
          <w:szCs w:val="22"/>
          <w:lang w:eastAsia="en-US"/>
        </w:rPr>
        <w:t>:</w:t>
      </w:r>
    </w:p>
    <w:p w14:paraId="1B3CD8C2" w14:textId="77777777" w:rsidR="00747EA7" w:rsidRPr="001A011B" w:rsidRDefault="00747EA7" w:rsidP="00747EA7">
      <w:pPr>
        <w:spacing w:after="0" w:line="240" w:lineRule="auto"/>
        <w:jc w:val="right"/>
        <w:rPr>
          <w:rFonts w:ascii="Calibri Light" w:hAnsi="Calibri Light" w:cs="Calibri Light"/>
          <w:sz w:val="22"/>
          <w:szCs w:val="22"/>
          <w:u w:val="single"/>
          <w:lang w:eastAsia="en-US"/>
        </w:rPr>
      </w:pPr>
      <w:r w:rsidRPr="004A1F34">
        <w:rPr>
          <w:rFonts w:ascii="Calibri Light" w:hAnsi="Calibri Light" w:cs="Calibri Light"/>
          <w:iCs/>
          <w:color w:val="000000" w:themeColor="text1"/>
          <w:sz w:val="22"/>
          <w:szCs w:val="22"/>
          <w:lang w:eastAsia="en-US"/>
        </w:rPr>
        <w:t>4</w:t>
      </w:r>
      <w:r w:rsidRPr="001A011B">
        <w:rPr>
          <w:rFonts w:ascii="Calibri Light" w:hAnsi="Calibri Light" w:cs="Calibri Light"/>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6360"/>
        <w:gridCol w:w="2987"/>
      </w:tblGrid>
      <w:tr w:rsidR="00747EA7" w:rsidRPr="001A011B" w14:paraId="5029D8B4" w14:textId="77777777" w:rsidTr="00AE51A8">
        <w:tc>
          <w:tcPr>
            <w:tcW w:w="416" w:type="pct"/>
            <w:tcBorders>
              <w:top w:val="single" w:sz="4" w:space="0" w:color="auto"/>
              <w:left w:val="single" w:sz="4" w:space="0" w:color="auto"/>
              <w:bottom w:val="single" w:sz="4" w:space="0" w:color="auto"/>
              <w:right w:val="single" w:sz="4" w:space="0" w:color="auto"/>
            </w:tcBorders>
          </w:tcPr>
          <w:p w14:paraId="08544C7E" w14:textId="77777777" w:rsidR="00747EA7" w:rsidRPr="001A011B" w:rsidRDefault="00747EA7" w:rsidP="00AE51A8">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Eil. Nr.</w:t>
            </w:r>
          </w:p>
        </w:tc>
        <w:tc>
          <w:tcPr>
            <w:tcW w:w="3119" w:type="pct"/>
            <w:tcBorders>
              <w:top w:val="single" w:sz="4" w:space="0" w:color="auto"/>
              <w:left w:val="single" w:sz="4" w:space="0" w:color="auto"/>
              <w:bottom w:val="single" w:sz="4" w:space="0" w:color="auto"/>
              <w:right w:val="single" w:sz="4" w:space="0" w:color="auto"/>
            </w:tcBorders>
          </w:tcPr>
          <w:p w14:paraId="2507323A" w14:textId="77777777" w:rsidR="00747EA7" w:rsidRPr="001A011B" w:rsidRDefault="00747EA7" w:rsidP="00AE51A8">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Pateikto dokumento pavadinimas</w:t>
            </w:r>
          </w:p>
        </w:tc>
        <w:tc>
          <w:tcPr>
            <w:tcW w:w="1465" w:type="pct"/>
            <w:tcBorders>
              <w:top w:val="single" w:sz="4" w:space="0" w:color="auto"/>
              <w:left w:val="single" w:sz="4" w:space="0" w:color="auto"/>
              <w:bottom w:val="single" w:sz="4" w:space="0" w:color="auto"/>
              <w:right w:val="single" w:sz="4" w:space="0" w:color="auto"/>
            </w:tcBorders>
          </w:tcPr>
          <w:p w14:paraId="201E943E" w14:textId="77777777" w:rsidR="00747EA7" w:rsidRPr="001A011B" w:rsidRDefault="00747EA7" w:rsidP="00AE51A8">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puslapių skaičius</w:t>
            </w:r>
          </w:p>
        </w:tc>
      </w:tr>
      <w:tr w:rsidR="00747EA7" w:rsidRPr="001A011B" w14:paraId="77D89980" w14:textId="77777777" w:rsidTr="00AE51A8">
        <w:tc>
          <w:tcPr>
            <w:tcW w:w="416" w:type="pct"/>
            <w:tcBorders>
              <w:top w:val="single" w:sz="4" w:space="0" w:color="auto"/>
              <w:left w:val="single" w:sz="4" w:space="0" w:color="auto"/>
              <w:bottom w:val="single" w:sz="4" w:space="0" w:color="auto"/>
              <w:right w:val="single" w:sz="4" w:space="0" w:color="auto"/>
            </w:tcBorders>
          </w:tcPr>
          <w:p w14:paraId="706B447C" w14:textId="77777777" w:rsidR="00747EA7" w:rsidRPr="001A011B" w:rsidRDefault="00747EA7" w:rsidP="00AE51A8">
            <w:pPr>
              <w:spacing w:after="0" w:line="240" w:lineRule="auto"/>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5E2F33BE" w14:textId="77777777" w:rsidR="00747EA7" w:rsidRPr="001A011B" w:rsidRDefault="00747EA7" w:rsidP="00AE51A8">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Konfidencialu. „.....“</w:t>
            </w:r>
          </w:p>
        </w:tc>
        <w:tc>
          <w:tcPr>
            <w:tcW w:w="1465" w:type="pct"/>
            <w:tcBorders>
              <w:top w:val="single" w:sz="4" w:space="0" w:color="auto"/>
              <w:left w:val="single" w:sz="4" w:space="0" w:color="auto"/>
              <w:bottom w:val="single" w:sz="4" w:space="0" w:color="auto"/>
              <w:right w:val="single" w:sz="4" w:space="0" w:color="auto"/>
            </w:tcBorders>
          </w:tcPr>
          <w:p w14:paraId="53E0F30A" w14:textId="77777777" w:rsidR="00747EA7" w:rsidRPr="001A011B" w:rsidRDefault="00747EA7" w:rsidP="00AE51A8">
            <w:pPr>
              <w:spacing w:after="0" w:line="240" w:lineRule="auto"/>
              <w:jc w:val="both"/>
              <w:rPr>
                <w:rFonts w:ascii="Calibri Light" w:hAnsi="Calibri Light" w:cs="Calibri Light"/>
                <w:sz w:val="22"/>
                <w:szCs w:val="22"/>
                <w:lang w:eastAsia="en-US"/>
              </w:rPr>
            </w:pPr>
          </w:p>
        </w:tc>
      </w:tr>
      <w:tr w:rsidR="00747EA7" w:rsidRPr="001A011B" w14:paraId="4A382D0F" w14:textId="77777777" w:rsidTr="00AE51A8">
        <w:tc>
          <w:tcPr>
            <w:tcW w:w="416" w:type="pct"/>
            <w:tcBorders>
              <w:top w:val="single" w:sz="4" w:space="0" w:color="auto"/>
              <w:left w:val="single" w:sz="4" w:space="0" w:color="auto"/>
              <w:bottom w:val="single" w:sz="4" w:space="0" w:color="auto"/>
              <w:right w:val="single" w:sz="4" w:space="0" w:color="auto"/>
            </w:tcBorders>
          </w:tcPr>
          <w:p w14:paraId="4B85BFA8" w14:textId="77777777" w:rsidR="00747EA7" w:rsidRPr="001A011B" w:rsidRDefault="00747EA7" w:rsidP="00AE51A8">
            <w:pPr>
              <w:spacing w:after="0" w:line="240" w:lineRule="auto"/>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6516691E" w14:textId="77777777" w:rsidR="00747EA7" w:rsidRPr="001A011B" w:rsidRDefault="00747EA7" w:rsidP="00AE51A8">
            <w:pPr>
              <w:widowControl w:val="0"/>
              <w:tabs>
                <w:tab w:val="left" w:pos="1296"/>
                <w:tab w:val="center" w:pos="4153"/>
                <w:tab w:val="right" w:pos="8306"/>
              </w:tabs>
              <w:spacing w:after="0" w:line="240" w:lineRule="auto"/>
              <w:jc w:val="both"/>
              <w:rPr>
                <w:rFonts w:ascii="Calibri Light" w:hAnsi="Calibri Light" w:cs="Calibri Light"/>
                <w:sz w:val="22"/>
                <w:szCs w:val="22"/>
                <w:lang w:eastAsia="en-US"/>
              </w:rPr>
            </w:pPr>
          </w:p>
        </w:tc>
        <w:tc>
          <w:tcPr>
            <w:tcW w:w="1465" w:type="pct"/>
            <w:tcBorders>
              <w:top w:val="single" w:sz="4" w:space="0" w:color="auto"/>
              <w:left w:val="single" w:sz="4" w:space="0" w:color="auto"/>
              <w:bottom w:val="single" w:sz="4" w:space="0" w:color="auto"/>
              <w:right w:val="single" w:sz="4" w:space="0" w:color="auto"/>
            </w:tcBorders>
          </w:tcPr>
          <w:p w14:paraId="27CBA2FB" w14:textId="77777777" w:rsidR="00747EA7" w:rsidRPr="001A011B" w:rsidRDefault="00747EA7" w:rsidP="00AE51A8">
            <w:pPr>
              <w:spacing w:after="0" w:line="240" w:lineRule="auto"/>
              <w:jc w:val="both"/>
              <w:rPr>
                <w:rFonts w:ascii="Calibri Light" w:hAnsi="Calibri Light" w:cs="Calibri Light"/>
                <w:sz w:val="22"/>
                <w:szCs w:val="22"/>
                <w:lang w:eastAsia="en-US"/>
              </w:rPr>
            </w:pPr>
          </w:p>
        </w:tc>
      </w:tr>
    </w:tbl>
    <w:p w14:paraId="682562ED" w14:textId="77777777" w:rsidR="00747EA7" w:rsidRPr="001A011B" w:rsidRDefault="00747EA7" w:rsidP="00747EA7">
      <w:pPr>
        <w:spacing w:after="0" w:line="240" w:lineRule="auto"/>
        <w:jc w:val="both"/>
        <w:rPr>
          <w:rFonts w:ascii="Calibri Light" w:hAnsi="Calibri Light" w:cs="Calibri Light"/>
          <w:bCs/>
          <w:i/>
          <w:sz w:val="22"/>
          <w:szCs w:val="22"/>
          <w:lang w:eastAsia="en-US"/>
        </w:rPr>
      </w:pPr>
      <w:r w:rsidRPr="001A011B">
        <w:rPr>
          <w:rFonts w:ascii="Calibri Light" w:hAnsi="Calibri Light" w:cs="Calibri Light"/>
          <w:bCs/>
          <w:i/>
          <w:sz w:val="22"/>
          <w:szCs w:val="22"/>
          <w:lang w:eastAsia="en-US"/>
        </w:rPr>
        <w:t>Pastabos:</w:t>
      </w:r>
    </w:p>
    <w:p w14:paraId="7D510D10" w14:textId="77777777" w:rsidR="00747EA7" w:rsidRPr="001A011B" w:rsidRDefault="00747EA7" w:rsidP="00747EA7">
      <w:pPr>
        <w:spacing w:after="0" w:line="240" w:lineRule="auto"/>
        <w:jc w:val="both"/>
        <w:rPr>
          <w:rFonts w:ascii="Calibri Light" w:hAnsi="Calibri Light" w:cs="Calibri Light"/>
          <w:bCs/>
          <w:i/>
          <w:sz w:val="22"/>
          <w:szCs w:val="22"/>
          <w:lang w:eastAsia="en-US"/>
        </w:rPr>
      </w:pPr>
      <w:r w:rsidRPr="001A011B">
        <w:rPr>
          <w:rFonts w:ascii="Calibri Light" w:hAnsi="Calibri Light" w:cs="Calibri Light"/>
          <w:bCs/>
          <w:i/>
          <w:sz w:val="22"/>
          <w:szCs w:val="22"/>
          <w:lang w:eastAsia="en-US"/>
        </w:rPr>
        <w:t>1) Pildyti tuomet, jei bus pateikta konfidenciali informacija;</w:t>
      </w:r>
    </w:p>
    <w:p w14:paraId="296F1F64" w14:textId="77777777" w:rsidR="00747EA7" w:rsidRPr="001A011B" w:rsidRDefault="00747EA7" w:rsidP="00747EA7">
      <w:pPr>
        <w:spacing w:after="0" w:line="240" w:lineRule="auto"/>
        <w:jc w:val="both"/>
        <w:rPr>
          <w:rFonts w:ascii="Calibri Light" w:hAnsi="Calibri Light" w:cs="Calibri Light"/>
          <w:b/>
          <w:bCs/>
          <w:i/>
          <w:color w:val="FF0000"/>
          <w:sz w:val="22"/>
          <w:szCs w:val="22"/>
          <w:u w:val="single"/>
          <w:lang w:eastAsia="en-US"/>
        </w:rPr>
      </w:pPr>
      <w:r w:rsidRPr="001A011B">
        <w:rPr>
          <w:rFonts w:ascii="Calibri Light" w:hAnsi="Calibri Light" w:cs="Calibri Light"/>
          <w:b/>
          <w:bCs/>
          <w:i/>
          <w:sz w:val="22"/>
          <w:szCs w:val="22"/>
          <w:u w:val="single"/>
          <w:lang w:eastAsia="en-US"/>
        </w:rPr>
        <w:t xml:space="preserve">2) Dėl reikalavimų pateikiamai konfidencialiai informacijai </w:t>
      </w:r>
      <w:proofErr w:type="spellStart"/>
      <w:r w:rsidRPr="001A011B">
        <w:rPr>
          <w:rFonts w:ascii="Calibri Light" w:hAnsi="Calibri Light" w:cs="Calibri Light"/>
          <w:b/>
          <w:bCs/>
          <w:i/>
          <w:sz w:val="22"/>
          <w:szCs w:val="22"/>
          <w:u w:val="single"/>
          <w:lang w:eastAsia="en-US"/>
        </w:rPr>
        <w:t>žiūr</w:t>
      </w:r>
      <w:proofErr w:type="spellEnd"/>
      <w:r w:rsidRPr="001A011B">
        <w:rPr>
          <w:rFonts w:ascii="Calibri Light" w:hAnsi="Calibri Light" w:cs="Calibri Light"/>
          <w:b/>
          <w:bCs/>
          <w:i/>
          <w:sz w:val="22"/>
          <w:szCs w:val="22"/>
          <w:u w:val="single"/>
          <w:lang w:eastAsia="en-US"/>
        </w:rPr>
        <w:t xml:space="preserve">. Bendrųjų pirkimo sąlygų 13.3 p. Konfidencialumas. </w:t>
      </w:r>
    </w:p>
    <w:p w14:paraId="27140D7B" w14:textId="77777777" w:rsidR="00747EA7" w:rsidRPr="001A011B" w:rsidRDefault="00747EA7" w:rsidP="00747EA7">
      <w:pPr>
        <w:spacing w:after="0" w:line="240" w:lineRule="auto"/>
        <w:jc w:val="both"/>
        <w:rPr>
          <w:rFonts w:ascii="Calibri Light" w:hAnsi="Calibri Light" w:cs="Calibri Light"/>
          <w:sz w:val="22"/>
          <w:szCs w:val="22"/>
          <w:lang w:eastAsia="en-US"/>
        </w:rPr>
      </w:pPr>
    </w:p>
    <w:p w14:paraId="4755EC78" w14:textId="77777777" w:rsidR="00747EA7" w:rsidRPr="001A011B" w:rsidRDefault="00747EA7" w:rsidP="00747EA7">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Kartu </w:t>
      </w:r>
      <w:r w:rsidRPr="001A011B">
        <w:rPr>
          <w:rFonts w:ascii="Calibri Light" w:hAnsi="Calibri Light" w:cs="Calibri Light"/>
          <w:b/>
          <w:bCs/>
          <w:sz w:val="22"/>
          <w:szCs w:val="22"/>
          <w:lang w:eastAsia="en-US"/>
        </w:rPr>
        <w:t>su pasiūlymu pateikiami</w:t>
      </w:r>
      <w:r w:rsidRPr="001A011B">
        <w:rPr>
          <w:rFonts w:ascii="Calibri Light" w:hAnsi="Calibri Light" w:cs="Calibri Light"/>
          <w:sz w:val="22"/>
          <w:szCs w:val="22"/>
          <w:lang w:eastAsia="en-US"/>
        </w:rPr>
        <w:t xml:space="preserve"> šie </w:t>
      </w:r>
      <w:r w:rsidRPr="001A011B">
        <w:rPr>
          <w:rFonts w:ascii="Calibri Light" w:hAnsi="Calibri Light" w:cs="Calibri Light"/>
          <w:b/>
          <w:bCs/>
          <w:sz w:val="22"/>
          <w:szCs w:val="22"/>
          <w:lang w:eastAsia="en-US"/>
        </w:rPr>
        <w:t>dokumentai</w:t>
      </w:r>
      <w:r w:rsidRPr="001A011B">
        <w:rPr>
          <w:rFonts w:ascii="Calibri Light" w:hAnsi="Calibri Light" w:cs="Calibri Light"/>
          <w:sz w:val="22"/>
          <w:szCs w:val="22"/>
          <w:lang w:eastAsia="en-US"/>
        </w:rPr>
        <w:t>:</w:t>
      </w:r>
    </w:p>
    <w:p w14:paraId="465D87B1" w14:textId="77777777" w:rsidR="00747EA7" w:rsidRPr="001A011B" w:rsidRDefault="00747EA7" w:rsidP="00747EA7">
      <w:pPr>
        <w:spacing w:after="0" w:line="240" w:lineRule="auto"/>
        <w:jc w:val="right"/>
        <w:rPr>
          <w:rFonts w:ascii="Calibri Light" w:hAnsi="Calibri Light" w:cs="Calibri Light"/>
          <w:sz w:val="22"/>
          <w:szCs w:val="22"/>
          <w:lang w:eastAsia="en-US"/>
        </w:rPr>
      </w:pPr>
      <w:r w:rsidRPr="004A1F34">
        <w:rPr>
          <w:rFonts w:ascii="Calibri Light" w:hAnsi="Calibri Light" w:cs="Calibri Light"/>
          <w:iCs/>
          <w:color w:val="000000" w:themeColor="text1"/>
          <w:sz w:val="22"/>
          <w:szCs w:val="22"/>
          <w:lang w:eastAsia="en-US"/>
        </w:rPr>
        <w:t>5</w:t>
      </w:r>
      <w:r w:rsidRPr="004A1F34">
        <w:rPr>
          <w:rFonts w:ascii="Calibri Light" w:hAnsi="Calibri Light" w:cs="Calibri Light"/>
          <w:color w:val="000000" w:themeColor="text1"/>
          <w:sz w:val="22"/>
          <w:szCs w:val="22"/>
        </w:rPr>
        <w:t xml:space="preserve"> l</w:t>
      </w:r>
      <w:r w:rsidRPr="001A011B">
        <w:rPr>
          <w:rFonts w:ascii="Calibri Light" w:hAnsi="Calibri Light" w:cs="Calibri Light"/>
          <w:sz w:val="22"/>
          <w:szCs w:val="22"/>
        </w:rPr>
        <w:t>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2"/>
        <w:gridCol w:w="6321"/>
        <w:gridCol w:w="3032"/>
      </w:tblGrid>
      <w:tr w:rsidR="00747EA7" w:rsidRPr="001A011B" w14:paraId="27EE555A" w14:textId="77777777" w:rsidTr="00AE51A8">
        <w:tc>
          <w:tcPr>
            <w:tcW w:w="413" w:type="pct"/>
            <w:tcBorders>
              <w:top w:val="single" w:sz="4" w:space="0" w:color="auto"/>
              <w:left w:val="single" w:sz="4" w:space="0" w:color="auto"/>
              <w:bottom w:val="single" w:sz="4" w:space="0" w:color="auto"/>
              <w:right w:val="single" w:sz="4" w:space="0" w:color="auto"/>
            </w:tcBorders>
            <w:shd w:val="clear" w:color="auto" w:fill="auto"/>
          </w:tcPr>
          <w:p w14:paraId="0D2B71D0" w14:textId="77777777" w:rsidR="00747EA7" w:rsidRPr="001A011B" w:rsidRDefault="00747EA7" w:rsidP="00AE51A8">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Eil. Nr.</w:t>
            </w: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56B9EA3D" w14:textId="77777777" w:rsidR="00747EA7" w:rsidRPr="001A011B" w:rsidRDefault="00747EA7" w:rsidP="00AE51A8">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pavadinimas</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355C1069" w14:textId="77777777" w:rsidR="00747EA7" w:rsidRPr="001A011B" w:rsidRDefault="00747EA7" w:rsidP="00AE51A8">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puslapių skaičius</w:t>
            </w:r>
          </w:p>
        </w:tc>
      </w:tr>
      <w:tr w:rsidR="00747EA7" w:rsidRPr="001A011B" w14:paraId="43061163" w14:textId="77777777" w:rsidTr="00AE51A8">
        <w:tc>
          <w:tcPr>
            <w:tcW w:w="413" w:type="pct"/>
            <w:tcBorders>
              <w:top w:val="single" w:sz="4" w:space="0" w:color="auto"/>
              <w:left w:val="single" w:sz="4" w:space="0" w:color="auto"/>
              <w:bottom w:val="single" w:sz="4" w:space="0" w:color="auto"/>
              <w:right w:val="single" w:sz="4" w:space="0" w:color="auto"/>
            </w:tcBorders>
            <w:shd w:val="clear" w:color="auto" w:fill="auto"/>
          </w:tcPr>
          <w:p w14:paraId="7D4D22ED" w14:textId="77777777" w:rsidR="00747EA7" w:rsidRPr="001A011B" w:rsidRDefault="00747EA7" w:rsidP="00AE51A8">
            <w:p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1341D802" w14:textId="77777777" w:rsidR="00747EA7" w:rsidRPr="001A011B" w:rsidRDefault="00747EA7" w:rsidP="00AE51A8">
            <w:pPr>
              <w:spacing w:after="0" w:line="240" w:lineRule="auto"/>
              <w:rPr>
                <w:rFonts w:ascii="Calibri Light" w:hAnsi="Calibri Light" w:cs="Calibri Light"/>
                <w:i/>
                <w:color w:val="0000FF"/>
                <w:sz w:val="22"/>
                <w:szCs w:val="22"/>
                <w:lang w:eastAsia="en-US"/>
              </w:rPr>
            </w:pPr>
            <w:r w:rsidRPr="001A011B">
              <w:rPr>
                <w:rFonts w:ascii="Calibri Light" w:hAnsi="Calibri Light" w:cs="Calibri Light"/>
                <w:i/>
                <w:color w:val="0000FF"/>
                <w:sz w:val="22"/>
                <w:szCs w:val="22"/>
                <w:lang w:eastAsia="en-US"/>
              </w:rPr>
              <w:t>... įskaitant techninėje specifikacijoje nurodytus dokumentus</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60088C95" w14:textId="77777777" w:rsidR="00747EA7" w:rsidRPr="001A011B" w:rsidRDefault="00747EA7" w:rsidP="00AE51A8">
            <w:pPr>
              <w:spacing w:after="0" w:line="240" w:lineRule="auto"/>
              <w:jc w:val="center"/>
              <w:rPr>
                <w:rFonts w:ascii="Calibri Light" w:hAnsi="Calibri Light" w:cs="Calibri Light"/>
                <w:sz w:val="22"/>
                <w:szCs w:val="22"/>
                <w:lang w:eastAsia="en-US"/>
              </w:rPr>
            </w:pPr>
          </w:p>
        </w:tc>
      </w:tr>
      <w:tr w:rsidR="00747EA7" w:rsidRPr="001A011B" w14:paraId="517883B2" w14:textId="77777777" w:rsidTr="00AE51A8">
        <w:tc>
          <w:tcPr>
            <w:tcW w:w="413" w:type="pct"/>
            <w:tcBorders>
              <w:top w:val="single" w:sz="4" w:space="0" w:color="auto"/>
              <w:left w:val="single" w:sz="4" w:space="0" w:color="auto"/>
              <w:bottom w:val="single" w:sz="4" w:space="0" w:color="auto"/>
              <w:right w:val="single" w:sz="4" w:space="0" w:color="auto"/>
            </w:tcBorders>
            <w:shd w:val="clear" w:color="auto" w:fill="auto"/>
          </w:tcPr>
          <w:p w14:paraId="5AD5D3F6" w14:textId="77777777" w:rsidR="00747EA7" w:rsidRPr="001A011B" w:rsidRDefault="00747EA7" w:rsidP="00AE51A8">
            <w:p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58316BC4" w14:textId="77777777" w:rsidR="00747EA7" w:rsidRPr="001A011B" w:rsidRDefault="00747EA7" w:rsidP="00AE51A8">
            <w:pPr>
              <w:widowControl w:val="0"/>
              <w:tabs>
                <w:tab w:val="center" w:pos="4153"/>
                <w:tab w:val="right" w:pos="8306"/>
              </w:tabs>
              <w:spacing w:after="0" w:line="240" w:lineRule="auto"/>
              <w:rPr>
                <w:rFonts w:ascii="Calibri Light" w:hAnsi="Calibri Light" w:cs="Calibri Light"/>
                <w:i/>
                <w:color w:val="0000FF"/>
                <w:sz w:val="22"/>
                <w:szCs w:val="22"/>
                <w:lang w:eastAsia="en-US"/>
              </w:rPr>
            </w:pPr>
            <w:r w:rsidRPr="001A011B">
              <w:rPr>
                <w:rFonts w:ascii="Calibri Light" w:hAnsi="Calibri Light" w:cs="Calibri Light"/>
                <w:i/>
                <w:color w:val="0000FF"/>
                <w:sz w:val="22"/>
                <w:szCs w:val="22"/>
                <w:lang w:eastAsia="en-US"/>
              </w:rPr>
              <w:t>...įgaliojimas</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7B003184" w14:textId="77777777" w:rsidR="00747EA7" w:rsidRPr="001A011B" w:rsidRDefault="00747EA7" w:rsidP="00AE51A8">
            <w:pPr>
              <w:spacing w:after="0" w:line="240" w:lineRule="auto"/>
              <w:jc w:val="center"/>
              <w:rPr>
                <w:rFonts w:ascii="Calibri Light" w:hAnsi="Calibri Light" w:cs="Calibri Light"/>
                <w:sz w:val="22"/>
                <w:szCs w:val="22"/>
                <w:lang w:eastAsia="en-US"/>
              </w:rPr>
            </w:pPr>
          </w:p>
        </w:tc>
      </w:tr>
    </w:tbl>
    <w:p w14:paraId="17612F7D" w14:textId="77777777" w:rsidR="00747EA7" w:rsidRPr="001A011B" w:rsidRDefault="00747EA7" w:rsidP="00747EA7">
      <w:pPr>
        <w:spacing w:after="0" w:line="240" w:lineRule="auto"/>
        <w:jc w:val="both"/>
        <w:rPr>
          <w:rFonts w:ascii="Calibri Light" w:hAnsi="Calibri Light" w:cs="Calibri Light"/>
          <w:color w:val="000000"/>
          <w:sz w:val="22"/>
          <w:szCs w:val="22"/>
          <w:lang w:eastAsia="en-US"/>
        </w:rPr>
      </w:pPr>
    </w:p>
    <w:p w14:paraId="06679080" w14:textId="77777777" w:rsidR="00747EA7" w:rsidRDefault="00747EA7" w:rsidP="00747EA7">
      <w:pPr>
        <w:tabs>
          <w:tab w:val="left" w:pos="426"/>
          <w:tab w:val="left" w:pos="567"/>
        </w:tabs>
        <w:spacing w:after="0" w:line="240" w:lineRule="auto"/>
        <w:contextualSpacing/>
        <w:jc w:val="both"/>
        <w:rPr>
          <w:rFonts w:ascii="Calibri Light" w:hAnsi="Calibri Light" w:cs="Calibri Light"/>
          <w:iCs/>
          <w:color w:val="000000" w:themeColor="text1"/>
          <w:sz w:val="22"/>
          <w:szCs w:val="22"/>
          <w:lang w:eastAsia="en-US"/>
        </w:rPr>
      </w:pPr>
      <w:bookmarkStart w:id="3" w:name="_Hlk187399973"/>
      <w:r w:rsidRPr="001A011B">
        <w:rPr>
          <w:rFonts w:ascii="Calibri Light" w:hAnsi="Calibri Light" w:cs="Calibri Light"/>
          <w:b/>
          <w:bCs/>
          <w:iCs/>
          <w:color w:val="000000" w:themeColor="text1"/>
          <w:sz w:val="22"/>
          <w:szCs w:val="22"/>
          <w:u w:val="single"/>
          <w:lang w:eastAsia="en-US"/>
        </w:rPr>
        <w:t>Pasirašydami šį pasiūlymą, patvirtiname, kad nėra aplinkybių dėl kurių Perkantysis subjektas galėtų atmesti Mūsų pasiūlymą vadovaudamasis Lietuvos Respublikos pirkimų, atliekamų vandentvarkos, energetikos, transporto ir pašto paslaugų srities perkančiųjų subjektų, įstatymo (toliau – PĮ) 58 straipsnio 4</w:t>
      </w:r>
      <w:r w:rsidRPr="001A011B">
        <w:rPr>
          <w:rFonts w:ascii="Calibri Light" w:hAnsi="Calibri Light" w:cs="Calibri Light"/>
          <w:b/>
          <w:bCs/>
          <w:iCs/>
          <w:color w:val="000000" w:themeColor="text1"/>
          <w:sz w:val="22"/>
          <w:szCs w:val="22"/>
          <w:u w:val="single"/>
          <w:vertAlign w:val="superscript"/>
          <w:lang w:eastAsia="en-US"/>
        </w:rPr>
        <w:t>1</w:t>
      </w:r>
      <w:r w:rsidRPr="001A011B">
        <w:rPr>
          <w:rFonts w:ascii="Calibri Light" w:hAnsi="Calibri Light" w:cs="Calibri Light"/>
          <w:b/>
          <w:bCs/>
          <w:iCs/>
          <w:color w:val="000000" w:themeColor="text1"/>
          <w:sz w:val="22"/>
          <w:szCs w:val="22"/>
          <w:u w:val="single"/>
          <w:lang w:eastAsia="en-US"/>
        </w:rPr>
        <w:t xml:space="preserve"> dalies 1-4</w:t>
      </w:r>
      <w:r>
        <w:rPr>
          <w:rFonts w:ascii="Calibri Light" w:hAnsi="Calibri Light" w:cs="Calibri Light"/>
          <w:b/>
          <w:bCs/>
          <w:iCs/>
          <w:color w:val="000000" w:themeColor="text1"/>
          <w:sz w:val="22"/>
          <w:szCs w:val="22"/>
          <w:u w:val="single"/>
          <w:lang w:eastAsia="en-US"/>
        </w:rPr>
        <w:t xml:space="preserve"> ir 6</w:t>
      </w:r>
      <w:r w:rsidRPr="001A011B">
        <w:rPr>
          <w:rFonts w:ascii="Calibri Light" w:hAnsi="Calibri Light" w:cs="Calibri Light"/>
          <w:b/>
          <w:bCs/>
          <w:iCs/>
          <w:color w:val="000000" w:themeColor="text1"/>
          <w:sz w:val="22"/>
          <w:szCs w:val="22"/>
          <w:u w:val="single"/>
          <w:lang w:eastAsia="en-US"/>
        </w:rPr>
        <w:t xml:space="preserve"> punktais</w:t>
      </w:r>
      <w:r w:rsidRPr="001A011B">
        <w:rPr>
          <w:rFonts w:ascii="Calibri Light" w:hAnsi="Calibri Light" w:cs="Calibri Light"/>
          <w:iCs/>
          <w:color w:val="000000" w:themeColor="text1"/>
          <w:sz w:val="22"/>
          <w:szCs w:val="22"/>
          <w:lang w:eastAsia="en-US"/>
        </w:rPr>
        <w:t>:</w:t>
      </w:r>
    </w:p>
    <w:p w14:paraId="4E1F39EB" w14:textId="77777777" w:rsidR="00747EA7" w:rsidRPr="006816C4" w:rsidRDefault="00747EA7" w:rsidP="00747EA7">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r w:rsidRPr="006816C4">
        <w:rPr>
          <w:rFonts w:ascii="Calibri Light" w:hAnsi="Calibri Light" w:cs="Calibri Light"/>
          <w:iCs/>
          <w:color w:val="000000" w:themeColor="text1"/>
          <w:sz w:val="22"/>
          <w:szCs w:val="22"/>
          <w:lang w:eastAsia="en-US"/>
        </w:rPr>
        <w:t>tiekėjas, jo subtiekėjas, ūkio subjektai, kurių pajėgumais remiamasi, tiekėjo siūlomų prekių (įskaitant jų sudedamąsias dalis, pakuotes) gamintojas ar juos kontroliuojantys asmenys yra juridiniai asmenys, registruoti Viešųjų pirkimų įstatymo 92 straipsnio 15 dalyje numatytame sąraše nurodytose valstybėse ar teritorijose;</w:t>
      </w:r>
    </w:p>
    <w:p w14:paraId="1EFDC7C9" w14:textId="77777777" w:rsidR="00747EA7" w:rsidRPr="006816C4" w:rsidRDefault="00747EA7" w:rsidP="00747EA7">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4" w:name="part_b6091b7a41d444d587bd962fa869e468"/>
      <w:bookmarkEnd w:id="4"/>
      <w:r w:rsidRPr="006816C4">
        <w:rPr>
          <w:rFonts w:ascii="Calibri Light" w:hAnsi="Calibri Light" w:cs="Calibri Light"/>
          <w:iCs/>
          <w:color w:val="000000" w:themeColor="text1"/>
          <w:sz w:val="22"/>
          <w:szCs w:val="22"/>
          <w:lang w:eastAsia="en-US"/>
        </w:rPr>
        <w:t>tiekėjas, jo subtiekėjas, ūkio subjektas, kurio pajėgumais remiamasi, tiekėjo siūlomų prekių (įskaitant jų sudedamąsias dalis, pakuotes) gamintojas ar juos kontroliuojantys asmenys yra fiziniai asmenys, nuolat gyvenantys Viešųjų pirkimų įstatymo 92 straipsnio 15 dalyje numatytame sąraše nurodytose valstybėse ar teritorijose arba turintys šių valstybių pilietybę;</w:t>
      </w:r>
    </w:p>
    <w:p w14:paraId="08E63494" w14:textId="77777777" w:rsidR="00747EA7" w:rsidRPr="006816C4" w:rsidRDefault="00747EA7" w:rsidP="00747EA7">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5" w:name="part_1cd4193bdf5d4f9a9ab9cda1463c0231"/>
      <w:bookmarkEnd w:id="5"/>
      <w:r w:rsidRPr="006816C4">
        <w:rPr>
          <w:rFonts w:ascii="Calibri Light" w:hAnsi="Calibri Light" w:cs="Calibri Light"/>
          <w:iCs/>
          <w:color w:val="000000" w:themeColor="text1"/>
          <w:sz w:val="22"/>
          <w:szCs w:val="22"/>
          <w:lang w:eastAsia="en-US"/>
        </w:rPr>
        <w:t>prekių (įskaitant jų sudedamąsias dalis, pakuotes) kilmė yra ar paslaugos teikiamos iš Viešųjų pirkimų įstatymo 92 straipsnio 15 dalyje numatytame sąraše nurodytų valstybių ar teritorijų;</w:t>
      </w:r>
    </w:p>
    <w:p w14:paraId="027BBAFB" w14:textId="77777777" w:rsidR="00747EA7" w:rsidRPr="006816C4" w:rsidRDefault="00747EA7" w:rsidP="00747EA7">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6" w:name="part_2ceaf07c1d9e40bb9ff0e581426a9d68"/>
      <w:bookmarkEnd w:id="6"/>
      <w:r w:rsidRPr="006816C4">
        <w:rPr>
          <w:rFonts w:ascii="Calibri Light" w:hAnsi="Calibri Light" w:cs="Calibri Light"/>
          <w:iCs/>
          <w:color w:val="000000" w:themeColor="text1"/>
          <w:sz w:val="22"/>
          <w:szCs w:val="22"/>
          <w:lang w:eastAsia="en-US"/>
        </w:rPr>
        <w:t>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5FC0DEE9" w14:textId="77777777" w:rsidR="00747EA7" w:rsidRPr="006816C4" w:rsidRDefault="00747EA7" w:rsidP="00747EA7">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7" w:name="part_a7890ea619eb4a38aacb90aaadeed565"/>
      <w:bookmarkStart w:id="8" w:name="part_efd8814ab67840609774e260b42d5078"/>
      <w:bookmarkEnd w:id="7"/>
      <w:bookmarkEnd w:id="8"/>
      <w:r w:rsidRPr="006816C4">
        <w:rPr>
          <w:rFonts w:ascii="Calibri Light" w:hAnsi="Calibri Light" w:cs="Calibri Light"/>
          <w:iCs/>
          <w:color w:val="000000" w:themeColor="text1"/>
          <w:sz w:val="22"/>
          <w:szCs w:val="22"/>
          <w:lang w:eastAsia="en-US"/>
        </w:rPr>
        <w:t>tiekėjas, jo subtiekėjas, ūkio subjektas, kurio pajėgumais remiamasi, vykdo veiklą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534858A" w14:textId="77777777" w:rsidR="00747EA7" w:rsidRPr="001A011B" w:rsidRDefault="00747EA7" w:rsidP="00747EA7">
      <w:pPr>
        <w:tabs>
          <w:tab w:val="left" w:pos="426"/>
          <w:tab w:val="left" w:pos="567"/>
        </w:tabs>
        <w:spacing w:after="0" w:line="240" w:lineRule="auto"/>
        <w:contextualSpacing/>
        <w:jc w:val="both"/>
        <w:rPr>
          <w:rFonts w:ascii="Calibri Light" w:hAnsi="Calibri Light" w:cs="Calibri Light"/>
          <w:iCs/>
          <w:color w:val="000000" w:themeColor="text1"/>
          <w:sz w:val="22"/>
          <w:szCs w:val="22"/>
          <w:lang w:eastAsia="en-US"/>
        </w:rPr>
      </w:pPr>
    </w:p>
    <w:p w14:paraId="4AF3B109" w14:textId="77777777" w:rsidR="00747EA7" w:rsidRPr="001A011B" w:rsidRDefault="00747EA7" w:rsidP="00747EA7">
      <w:pPr>
        <w:spacing w:after="0" w:line="240" w:lineRule="auto"/>
        <w:jc w:val="both"/>
        <w:rPr>
          <w:rFonts w:ascii="Calibri Light" w:hAnsi="Calibri Light" w:cs="Calibri Light"/>
          <w:iCs/>
          <w:color w:val="000000" w:themeColor="text1"/>
          <w:sz w:val="22"/>
          <w:szCs w:val="22"/>
          <w:lang w:eastAsia="en-US"/>
        </w:rPr>
      </w:pPr>
      <w:r w:rsidRPr="001A011B">
        <w:rPr>
          <w:rFonts w:ascii="Calibri Light" w:hAnsi="Calibri Light" w:cs="Calibri Light"/>
          <w:iCs/>
          <w:color w:val="000000" w:themeColor="text1"/>
          <w:sz w:val="22"/>
          <w:szCs w:val="22"/>
          <w:lang w:eastAsia="en-US"/>
        </w:rPr>
        <w:tab/>
        <w:t>Mums žinoma, kad dokumentų, įrodančių atitiktį PĮ 58 straipsnio 4</w:t>
      </w:r>
      <w:r w:rsidRPr="001A011B">
        <w:rPr>
          <w:rFonts w:ascii="Calibri Light" w:hAnsi="Calibri Light" w:cs="Calibri Light"/>
          <w:iCs/>
          <w:color w:val="000000" w:themeColor="text1"/>
          <w:sz w:val="22"/>
          <w:szCs w:val="22"/>
          <w:vertAlign w:val="superscript"/>
          <w:lang w:eastAsia="en-US"/>
        </w:rPr>
        <w:t>1</w:t>
      </w:r>
      <w:r w:rsidRPr="001A011B">
        <w:rPr>
          <w:rFonts w:ascii="Calibri Light" w:hAnsi="Calibri Light" w:cs="Calibri Light"/>
          <w:iCs/>
          <w:color w:val="000000" w:themeColor="text1"/>
          <w:sz w:val="22"/>
          <w:szCs w:val="22"/>
          <w:lang w:eastAsia="en-US"/>
        </w:rPr>
        <w:t xml:space="preserve"> dalies nuostatų 1, 2</w:t>
      </w:r>
      <w:r>
        <w:rPr>
          <w:rFonts w:ascii="Calibri Light" w:hAnsi="Calibri Light" w:cs="Calibri Light"/>
          <w:iCs/>
          <w:color w:val="000000" w:themeColor="text1"/>
          <w:sz w:val="22"/>
          <w:szCs w:val="22"/>
          <w:lang w:eastAsia="en-US"/>
        </w:rPr>
        <w:t xml:space="preserve">, </w:t>
      </w:r>
      <w:r w:rsidRPr="001A011B">
        <w:rPr>
          <w:rFonts w:ascii="Calibri Light" w:hAnsi="Calibri Light" w:cs="Calibri Light"/>
          <w:iCs/>
          <w:color w:val="000000" w:themeColor="text1"/>
          <w:sz w:val="22"/>
          <w:szCs w:val="22"/>
          <w:lang w:eastAsia="en-US"/>
        </w:rPr>
        <w:t>3</w:t>
      </w:r>
      <w:r>
        <w:rPr>
          <w:rFonts w:ascii="Calibri Light" w:hAnsi="Calibri Light" w:cs="Calibri Light"/>
          <w:iCs/>
          <w:color w:val="000000" w:themeColor="text1"/>
          <w:sz w:val="22"/>
          <w:szCs w:val="22"/>
          <w:lang w:eastAsia="en-US"/>
        </w:rPr>
        <w:t xml:space="preserve"> ir 6</w:t>
      </w:r>
      <w:r w:rsidRPr="001A011B">
        <w:rPr>
          <w:rFonts w:ascii="Calibri Light" w:hAnsi="Calibri Light" w:cs="Calibri Light"/>
          <w:iCs/>
          <w:color w:val="000000" w:themeColor="text1"/>
          <w:sz w:val="22"/>
          <w:szCs w:val="22"/>
          <w:lang w:eastAsia="en-US"/>
        </w:rPr>
        <w:t xml:space="preserve"> punktams gali būti prašoma tik iš galimo laimėtojo.</w:t>
      </w:r>
    </w:p>
    <w:bookmarkEnd w:id="3"/>
    <w:p w14:paraId="01DB7F10" w14:textId="77777777" w:rsidR="00747EA7" w:rsidRPr="001A011B" w:rsidRDefault="00747EA7" w:rsidP="00747EA7">
      <w:pPr>
        <w:tabs>
          <w:tab w:val="right" w:leader="underscore" w:pos="9639"/>
        </w:tabs>
        <w:spacing w:after="0" w:line="240" w:lineRule="auto"/>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 xml:space="preserve">Pasiūlymas galioja iki </w:t>
      </w:r>
      <w:r w:rsidRPr="001A011B">
        <w:rPr>
          <w:rFonts w:ascii="Calibri Light" w:hAnsi="Calibri Light" w:cs="Calibri Light"/>
          <w:i/>
          <w:color w:val="0000FF"/>
          <w:sz w:val="22"/>
          <w:szCs w:val="22"/>
          <w:lang w:eastAsia="en-US"/>
        </w:rPr>
        <w:t>202__ m. ____________ __ d</w:t>
      </w:r>
      <w:r w:rsidRPr="001A011B">
        <w:rPr>
          <w:rFonts w:ascii="Calibri Light" w:hAnsi="Calibri Light" w:cs="Calibri Light"/>
          <w:color w:val="000000"/>
          <w:sz w:val="22"/>
          <w:szCs w:val="22"/>
          <w:lang w:eastAsia="en-US"/>
        </w:rPr>
        <w:t>. imtinai.</w:t>
      </w:r>
    </w:p>
    <w:p w14:paraId="5CA645A7" w14:textId="77777777" w:rsidR="00747EA7" w:rsidRPr="001A011B" w:rsidRDefault="00747EA7" w:rsidP="00747EA7">
      <w:pPr>
        <w:tabs>
          <w:tab w:val="right" w:leader="underscore" w:pos="9639"/>
        </w:tabs>
        <w:spacing w:after="0" w:line="240" w:lineRule="auto"/>
        <w:jc w:val="both"/>
        <w:rPr>
          <w:rFonts w:ascii="Calibri Light" w:hAnsi="Calibri Light" w:cs="Calibri Light"/>
          <w:i/>
          <w:color w:val="000000"/>
          <w:sz w:val="22"/>
          <w:szCs w:val="22"/>
          <w:lang w:eastAsia="en-US"/>
        </w:rPr>
      </w:pPr>
      <w:r w:rsidRPr="001A011B">
        <w:rPr>
          <w:rFonts w:ascii="Calibri Light" w:hAnsi="Calibri Light" w:cs="Calibri Light"/>
          <w:i/>
          <w:color w:val="000000"/>
          <w:sz w:val="22"/>
          <w:szCs w:val="22"/>
          <w:lang w:eastAsia="en-US"/>
        </w:rPr>
        <w:t>Pastaba: pasiūlymas turi galioti ne trumpiau nei 90 (devyniasdešimt) dienų nuo pasiūlymų pateikimo termino pabaigos.</w:t>
      </w:r>
    </w:p>
    <w:p w14:paraId="71CB0463" w14:textId="77777777" w:rsidR="00747EA7" w:rsidRPr="001A011B" w:rsidRDefault="00747EA7" w:rsidP="00747EA7">
      <w:pPr>
        <w:spacing w:after="0" w:line="240" w:lineRule="auto"/>
        <w:jc w:val="both"/>
        <w:rPr>
          <w:rFonts w:ascii="Calibri Light" w:hAnsi="Calibri Light" w:cs="Calibri Light"/>
          <w:color w:val="000000"/>
          <w:sz w:val="22"/>
          <w:szCs w:val="22"/>
          <w:lang w:eastAsia="en-US"/>
        </w:rPr>
      </w:pPr>
    </w:p>
    <w:p w14:paraId="14745050" w14:textId="77777777" w:rsidR="00747EA7" w:rsidRPr="001A011B" w:rsidRDefault="00747EA7" w:rsidP="00747EA7">
      <w:pPr>
        <w:spacing w:after="0" w:line="240" w:lineRule="auto"/>
        <w:jc w:val="both"/>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________________________________</w:t>
      </w:r>
      <w:r w:rsidRPr="001A011B">
        <w:rPr>
          <w:rFonts w:ascii="Calibri Light" w:hAnsi="Calibri Light" w:cs="Calibri Light"/>
          <w:color w:val="000000"/>
          <w:sz w:val="22"/>
          <w:szCs w:val="22"/>
          <w:lang w:eastAsia="en-US"/>
        </w:rPr>
        <w:tab/>
        <w:t>_____________</w:t>
      </w:r>
      <w:r w:rsidRPr="001A011B">
        <w:rPr>
          <w:rFonts w:ascii="Calibri Light" w:hAnsi="Calibri Light" w:cs="Calibri Light"/>
          <w:color w:val="000000"/>
          <w:sz w:val="22"/>
          <w:szCs w:val="22"/>
          <w:lang w:eastAsia="en-US"/>
        </w:rPr>
        <w:tab/>
        <w:t>____________________________</w:t>
      </w:r>
    </w:p>
    <w:p w14:paraId="4D39DAC3" w14:textId="77777777" w:rsidR="00747EA7" w:rsidRPr="001A011B" w:rsidRDefault="00747EA7" w:rsidP="00747EA7">
      <w:pPr>
        <w:spacing w:after="0" w:line="240" w:lineRule="auto"/>
        <w:jc w:val="both"/>
        <w:rPr>
          <w:rFonts w:ascii="Calibri Light" w:hAnsi="Calibri Light" w:cs="Calibri Light"/>
          <w:i/>
          <w:color w:val="000000"/>
          <w:sz w:val="22"/>
          <w:szCs w:val="22"/>
          <w:lang w:eastAsia="en-US"/>
        </w:rPr>
      </w:pPr>
      <w:r w:rsidRPr="001A011B">
        <w:rPr>
          <w:rFonts w:ascii="Calibri Light" w:hAnsi="Calibri Light" w:cs="Calibri Light"/>
          <w:i/>
          <w:color w:val="000000"/>
          <w:sz w:val="22"/>
          <w:szCs w:val="22"/>
          <w:lang w:eastAsia="en-US"/>
        </w:rPr>
        <w:t>(Tiekėjo arba jo įgalioto asmens pareigos)</w:t>
      </w:r>
      <w:r w:rsidRPr="001A011B">
        <w:rPr>
          <w:rFonts w:ascii="Calibri Light" w:hAnsi="Calibri Light" w:cs="Calibri Light"/>
          <w:i/>
          <w:color w:val="000000"/>
          <w:sz w:val="22"/>
          <w:szCs w:val="22"/>
          <w:lang w:eastAsia="en-US"/>
        </w:rPr>
        <w:tab/>
        <w:t>(parašas)</w:t>
      </w:r>
      <w:r w:rsidRPr="001A011B">
        <w:rPr>
          <w:rFonts w:ascii="Calibri Light" w:hAnsi="Calibri Light" w:cs="Calibri Light"/>
          <w:i/>
          <w:color w:val="000000"/>
          <w:sz w:val="22"/>
          <w:szCs w:val="22"/>
          <w:lang w:eastAsia="en-US"/>
        </w:rPr>
        <w:tab/>
      </w:r>
      <w:r w:rsidRPr="001A011B">
        <w:rPr>
          <w:rFonts w:ascii="Calibri Light" w:hAnsi="Calibri Light" w:cs="Calibri Light"/>
          <w:i/>
          <w:color w:val="000000"/>
          <w:sz w:val="22"/>
          <w:szCs w:val="22"/>
          <w:lang w:eastAsia="en-US"/>
        </w:rPr>
        <w:tab/>
      </w:r>
      <w:r w:rsidRPr="001A011B">
        <w:rPr>
          <w:rFonts w:ascii="Calibri Light" w:hAnsi="Calibri Light" w:cs="Calibri Light"/>
          <w:i/>
          <w:color w:val="000000"/>
          <w:sz w:val="22"/>
          <w:szCs w:val="22"/>
          <w:lang w:eastAsia="en-US"/>
        </w:rPr>
        <w:tab/>
        <w:t>(vardas, pavardė)</w:t>
      </w:r>
    </w:p>
    <w:p w14:paraId="3F8A528A" w14:textId="77777777" w:rsidR="00747EA7" w:rsidRPr="00076BA7" w:rsidRDefault="00747EA7" w:rsidP="00747EA7">
      <w:pPr>
        <w:pStyle w:val="Antrat2"/>
        <w:spacing w:before="0"/>
        <w:jc w:val="right"/>
        <w:rPr>
          <w:rFonts w:ascii="Calibri Light" w:eastAsia="Calibri" w:hAnsi="Calibri Light" w:cs="Calibri Light"/>
          <w:color w:val="0070C0"/>
          <w:sz w:val="21"/>
          <w:szCs w:val="21"/>
        </w:rPr>
      </w:pPr>
    </w:p>
    <w:p w14:paraId="388D60F5" w14:textId="77777777" w:rsidR="00747EA7" w:rsidRDefault="00747EA7" w:rsidP="00747EA7"/>
    <w:p w14:paraId="263E48FD" w14:textId="77777777" w:rsidR="000519A2" w:rsidRDefault="000519A2"/>
    <w:sectPr w:rsidR="000519A2" w:rsidSect="00747EA7">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17C2548"/>
    <w:multiLevelType w:val="hybridMultilevel"/>
    <w:tmpl w:val="CE042B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784708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7EA7"/>
    <w:rsid w:val="000519A2"/>
    <w:rsid w:val="0062473F"/>
    <w:rsid w:val="00747EA7"/>
    <w:rsid w:val="00AB7187"/>
    <w:rsid w:val="00B561D1"/>
    <w:rsid w:val="00DD671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C6A089"/>
  <w15:chartTrackingRefBased/>
  <w15:docId w15:val="{CA7D732C-B571-47F5-B26C-032E34B637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47EA7"/>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747EA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unhideWhenUsed/>
    <w:qFormat/>
    <w:rsid w:val="00747EA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747EA7"/>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747EA7"/>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747EA7"/>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747EA7"/>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747EA7"/>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747EA7"/>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747EA7"/>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47EA7"/>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747EA7"/>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747EA7"/>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747EA7"/>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747EA7"/>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747EA7"/>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47EA7"/>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47EA7"/>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47EA7"/>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47EA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747EA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47EA7"/>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47EA7"/>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47EA7"/>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747EA7"/>
    <w:rPr>
      <w:i/>
      <w:iCs/>
      <w:color w:val="404040" w:themeColor="text1" w:themeTint="BF"/>
    </w:rPr>
  </w:style>
  <w:style w:type="paragraph" w:styleId="Sraopastraipa">
    <w:name w:val="List Paragraph"/>
    <w:basedOn w:val="prastasis"/>
    <w:uiPriority w:val="34"/>
    <w:qFormat/>
    <w:rsid w:val="00747EA7"/>
    <w:pPr>
      <w:ind w:left="720"/>
      <w:contextualSpacing/>
    </w:pPr>
  </w:style>
  <w:style w:type="character" w:styleId="Rykuspabraukimas">
    <w:name w:val="Intense Emphasis"/>
    <w:basedOn w:val="Numatytasispastraiposriftas"/>
    <w:uiPriority w:val="21"/>
    <w:qFormat/>
    <w:rsid w:val="00747EA7"/>
    <w:rPr>
      <w:i/>
      <w:iCs/>
      <w:color w:val="0F4761" w:themeColor="accent1" w:themeShade="BF"/>
    </w:rPr>
  </w:style>
  <w:style w:type="paragraph" w:styleId="Iskirtacitata">
    <w:name w:val="Intense Quote"/>
    <w:basedOn w:val="prastasis"/>
    <w:next w:val="prastasis"/>
    <w:link w:val="IskirtacitataDiagrama"/>
    <w:uiPriority w:val="30"/>
    <w:qFormat/>
    <w:rsid w:val="00747EA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747EA7"/>
    <w:rPr>
      <w:i/>
      <w:iCs/>
      <w:color w:val="0F4761" w:themeColor="accent1" w:themeShade="BF"/>
    </w:rPr>
  </w:style>
  <w:style w:type="character" w:styleId="Rykinuoroda">
    <w:name w:val="Intense Reference"/>
    <w:basedOn w:val="Numatytasispastraiposriftas"/>
    <w:uiPriority w:val="32"/>
    <w:qFormat/>
    <w:rsid w:val="00747EA7"/>
    <w:rPr>
      <w:b/>
      <w:bCs/>
      <w:smallCaps/>
      <w:color w:val="0F4761" w:themeColor="accent1" w:themeShade="BF"/>
      <w:spacing w:val="5"/>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747EA7"/>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747EA7"/>
    <w:rPr>
      <w:rFonts w:eastAsiaTheme="minorEastAsia"/>
      <w:kern w:val="0"/>
      <w:sz w:val="21"/>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755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5210</Words>
  <Characters>2971</Characters>
  <Application>Microsoft Office Word</Application>
  <DocSecurity>0</DocSecurity>
  <Lines>24</Lines>
  <Paragraphs>16</Paragraphs>
  <ScaleCrop>false</ScaleCrop>
  <Company/>
  <LinksUpToDate>false</LinksUpToDate>
  <CharactersWithSpaces>8165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Mėlynienė</dc:creator>
  <cp:keywords/>
  <dc:description/>
  <cp:lastModifiedBy>Erika Mėlynienė</cp:lastModifiedBy>
  <cp:revision>2</cp:revision>
  <dcterms:created xsi:type="dcterms:W3CDTF">2025-06-19T12:18:00Z</dcterms:created>
  <dcterms:modified xsi:type="dcterms:W3CDTF">2025-07-02T11:41:00Z</dcterms:modified>
</cp:coreProperties>
</file>